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6E29" w14:textId="4DE295D8" w:rsidR="003519EE" w:rsidRDefault="006F4026" w:rsidP="00C81918">
      <w:pPr>
        <w:jc w:val="center"/>
        <w:rPr>
          <w:rFonts w:ascii="Aptos Display" w:hAnsi="Aptos Display"/>
          <w:b/>
          <w:bCs/>
          <w:sz w:val="44"/>
          <w:szCs w:val="44"/>
        </w:rPr>
      </w:pPr>
      <w:r w:rsidRPr="006F4026">
        <w:rPr>
          <w:rFonts w:ascii="Aptos Display" w:hAnsi="Aptos Display"/>
          <w:b/>
          <w:bCs/>
          <w:sz w:val="44"/>
          <w:szCs w:val="44"/>
        </w:rPr>
        <w:t>ENVIRONMENT MANAGEMENT SYSTEM (EMS</w:t>
      </w:r>
      <w:r w:rsidR="00494788">
        <w:rPr>
          <w:rFonts w:ascii="Aptos Display" w:hAnsi="Aptos Display"/>
          <w:b/>
          <w:bCs/>
          <w:sz w:val="44"/>
          <w:szCs w:val="44"/>
        </w:rPr>
        <w:t>)</w:t>
      </w:r>
    </w:p>
    <w:p w14:paraId="508E2C99" w14:textId="77777777" w:rsidR="006F4026" w:rsidRDefault="006F4026" w:rsidP="00C81918">
      <w:pPr>
        <w:rPr>
          <w:rFonts w:ascii="Aptos Display" w:hAnsi="Aptos Display"/>
          <w:b/>
          <w:bCs/>
          <w:sz w:val="44"/>
          <w:szCs w:val="44"/>
        </w:rPr>
      </w:pPr>
    </w:p>
    <w:sdt>
      <w:sdtPr>
        <w:id w:val="183633788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14:paraId="7D4F52CA" w14:textId="77E56756" w:rsidR="001869A0" w:rsidRPr="001869A0" w:rsidRDefault="001869A0" w:rsidP="001869A0">
          <w:pPr>
            <w:pStyle w:val="TOCHeading"/>
            <w:jc w:val="center"/>
            <w:rPr>
              <w:color w:val="auto"/>
            </w:rPr>
          </w:pPr>
          <w:r w:rsidRPr="001869A0">
            <w:rPr>
              <w:color w:val="auto"/>
            </w:rPr>
            <w:t>Table of Contents</w:t>
          </w:r>
        </w:p>
        <w:p w14:paraId="17308BC4" w14:textId="77777777" w:rsidR="001869A0" w:rsidRPr="001869A0" w:rsidRDefault="001869A0" w:rsidP="001869A0">
          <w:pPr>
            <w:rPr>
              <w:lang w:eastAsia="ja-JP"/>
            </w:rPr>
          </w:pPr>
        </w:p>
        <w:p w14:paraId="0FE715F3" w14:textId="3BCFE1A5" w:rsidR="001869A0" w:rsidRPr="001869A0" w:rsidRDefault="001869A0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074568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Purpose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_Toc166074568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2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F41CD5E" w14:textId="75F6AE02" w:rsidR="001869A0" w:rsidRPr="001869A0" w:rsidRDefault="001869A0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69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Controls and Actions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_Toc166074569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2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A704A92" w14:textId="779434A7" w:rsidR="001869A0" w:rsidRPr="001869A0" w:rsidRDefault="001869A0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70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Using the module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_Toc166074570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3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0E97817" w14:textId="35F3E6B9" w:rsidR="001869A0" w:rsidRPr="001869A0" w:rsidRDefault="001869A0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71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Creating a New EMS Report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_Toc166074571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5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7B0D4E8" w14:textId="055EC15F" w:rsidR="001869A0" w:rsidRPr="001869A0" w:rsidRDefault="001869A0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72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a.</w:t>
            </w:r>
            <w:r w:rsidRPr="001869A0">
              <w:rPr>
                <w:rFonts w:eastAsiaTheme="minorEastAsia"/>
                <w:b/>
                <w:bCs/>
                <w:noProof/>
                <w:kern w:val="2"/>
                <w:sz w:val="24"/>
                <w:szCs w:val="24"/>
                <w:lang w:val="en-IN" w:eastAsia="en-IN"/>
                <w14:ligatures w14:val="standardContextual"/>
              </w:rPr>
              <w:tab/>
            </w:r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Instructions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_Toc166074572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7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5E4BE39" w14:textId="1FCAE6E7" w:rsidR="001869A0" w:rsidRPr="001869A0" w:rsidRDefault="001869A0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73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  <w:lang w:val="en-SG"/>
              </w:rPr>
              <w:t>b.</w:t>
            </w:r>
            <w:r w:rsidRPr="001869A0">
              <w:rPr>
                <w:rFonts w:eastAsiaTheme="minorEastAsia"/>
                <w:b/>
                <w:bCs/>
                <w:noProof/>
                <w:kern w:val="2"/>
                <w:sz w:val="24"/>
                <w:szCs w:val="24"/>
                <w:lang w:val="en-IN" w:eastAsia="en-IN"/>
                <w14:ligatures w14:val="standardContextual"/>
              </w:rPr>
              <w:tab/>
            </w:r>
            <w:r w:rsidRPr="001869A0">
              <w:rPr>
                <w:rStyle w:val="Hyperlink"/>
                <w:rFonts w:ascii="Aptos Display" w:hAnsi="Aptos Display"/>
                <w:b/>
                <w:bCs/>
                <w:noProof/>
                <w:lang w:val="en-SG"/>
              </w:rPr>
              <w:t>Bunkering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_Toc166074573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7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3624070" w14:textId="5E2F8EB2" w:rsidR="001869A0" w:rsidRPr="001869A0" w:rsidRDefault="001869A0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74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  <w:lang w:val="en-SG"/>
              </w:rPr>
              <w:t>c.</w:t>
            </w:r>
            <w:r w:rsidRPr="001869A0">
              <w:rPr>
                <w:rFonts w:eastAsiaTheme="minorEastAsia"/>
                <w:b/>
                <w:bCs/>
                <w:noProof/>
                <w:kern w:val="2"/>
                <w:sz w:val="24"/>
                <w:szCs w:val="24"/>
                <w:lang w:val="en-IN" w:eastAsia="en-IN"/>
                <w14:ligatures w14:val="standardContextual"/>
              </w:rPr>
              <w:tab/>
            </w:r>
            <w:r w:rsidRPr="001869A0">
              <w:rPr>
                <w:rStyle w:val="Hyperlink"/>
                <w:rFonts w:ascii="Aptos Display" w:hAnsi="Aptos Display"/>
                <w:b/>
                <w:bCs/>
                <w:noProof/>
                <w:lang w:val="en-SG"/>
              </w:rPr>
              <w:t>Engine Room Debilging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_Toc166074574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8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B4ED736" w14:textId="5C187E28" w:rsidR="001869A0" w:rsidRPr="001869A0" w:rsidRDefault="001869A0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75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d.</w:t>
            </w:r>
            <w:r w:rsidRPr="001869A0">
              <w:rPr>
                <w:rFonts w:eastAsiaTheme="minorEastAsia"/>
                <w:b/>
                <w:bCs/>
                <w:noProof/>
                <w:kern w:val="2"/>
                <w:sz w:val="24"/>
                <w:szCs w:val="24"/>
                <w:lang w:val="en-IN" w:eastAsia="en-IN"/>
                <w14:ligatures w14:val="standardContextual"/>
              </w:rPr>
              <w:tab/>
            </w:r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Cargo Operations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_Toc166074575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8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AA31A3D" w14:textId="260A743E" w:rsidR="001869A0" w:rsidRPr="001869A0" w:rsidRDefault="001869A0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76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e.</w:t>
            </w:r>
            <w:r w:rsidRPr="001869A0">
              <w:rPr>
                <w:rFonts w:eastAsiaTheme="minorEastAsia"/>
                <w:b/>
                <w:bCs/>
                <w:noProof/>
                <w:kern w:val="2"/>
                <w:sz w:val="24"/>
                <w:szCs w:val="24"/>
                <w:lang w:val="en-IN" w:eastAsia="en-IN"/>
                <w14:ligatures w14:val="standardContextual"/>
              </w:rPr>
              <w:tab/>
            </w:r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Sludge Operations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_Toc166074576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9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E329E61" w14:textId="5A34ED8A" w:rsidR="001869A0" w:rsidRPr="001869A0" w:rsidRDefault="001869A0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77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f.</w:t>
            </w:r>
            <w:r w:rsidRPr="001869A0">
              <w:rPr>
                <w:rFonts w:eastAsiaTheme="minorEastAsia"/>
                <w:b/>
                <w:bCs/>
                <w:noProof/>
                <w:kern w:val="2"/>
                <w:sz w:val="24"/>
                <w:szCs w:val="24"/>
                <w:lang w:val="en-IN" w:eastAsia="en-IN"/>
                <w14:ligatures w14:val="standardContextual"/>
              </w:rPr>
              <w:tab/>
            </w:r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Water Management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_Toc166074577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9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6F2D1C5" w14:textId="29B7C4B8" w:rsidR="001869A0" w:rsidRPr="001869A0" w:rsidRDefault="001869A0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78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g.</w:t>
            </w:r>
            <w:r w:rsidRPr="001869A0">
              <w:rPr>
                <w:rFonts w:eastAsiaTheme="minorEastAsia"/>
                <w:b/>
                <w:bCs/>
                <w:noProof/>
                <w:kern w:val="2"/>
                <w:sz w:val="24"/>
                <w:szCs w:val="24"/>
                <w:lang w:val="en-IN" w:eastAsia="en-IN"/>
                <w14:ligatures w14:val="standardContextual"/>
              </w:rPr>
              <w:tab/>
            </w:r>
            <w:r w:rsidRPr="001869A0">
              <w:rPr>
                <w:rStyle w:val="Hyperlink"/>
                <w:rFonts w:ascii="Aptos Display" w:hAnsi="Aptos Display"/>
                <w:b/>
                <w:bCs/>
                <w:noProof/>
              </w:rPr>
              <w:t>SECA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_Toc166074578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10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C6646F0" w14:textId="1CE4A469" w:rsidR="001869A0" w:rsidRPr="001869A0" w:rsidRDefault="001869A0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6074579" w:history="1">
            <w:r w:rsidRPr="001869A0">
              <w:rPr>
                <w:rStyle w:val="Hyperlink"/>
                <w:rFonts w:ascii="Aptos Display" w:hAnsi="Aptos Display"/>
                <w:b/>
                <w:bCs/>
                <w:noProof/>
                <w:lang w:val="en-IN" w:eastAsia="en-IN"/>
              </w:rPr>
              <w:t>Send to Office</w:t>
            </w:r>
            <w:r w:rsidRPr="001869A0">
              <w:rPr>
                <w:b/>
                <w:bCs/>
                <w:noProof/>
                <w:webHidden/>
              </w:rPr>
              <w:tab/>
            </w:r>
            <w:r w:rsidRPr="001869A0">
              <w:rPr>
                <w:b/>
                <w:bCs/>
                <w:noProof/>
                <w:webHidden/>
              </w:rPr>
              <w:fldChar w:fldCharType="begin"/>
            </w:r>
            <w:r w:rsidRPr="001869A0">
              <w:rPr>
                <w:b/>
                <w:bCs/>
                <w:noProof/>
                <w:webHidden/>
              </w:rPr>
              <w:instrText xml:space="preserve"> PAGEREF _Toc166074579 \h </w:instrText>
            </w:r>
            <w:r w:rsidRPr="001869A0">
              <w:rPr>
                <w:b/>
                <w:bCs/>
                <w:noProof/>
                <w:webHidden/>
              </w:rPr>
            </w:r>
            <w:r w:rsidRPr="001869A0">
              <w:rPr>
                <w:b/>
                <w:bCs/>
                <w:noProof/>
                <w:webHidden/>
              </w:rPr>
              <w:fldChar w:fldCharType="separate"/>
            </w:r>
            <w:r w:rsidR="000F5763">
              <w:rPr>
                <w:b/>
                <w:bCs/>
                <w:noProof/>
                <w:webHidden/>
              </w:rPr>
              <w:t>11</w:t>
            </w:r>
            <w:r w:rsidRPr="001869A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727F91B" w14:textId="0D28F902" w:rsidR="001869A0" w:rsidRDefault="001869A0">
          <w:r>
            <w:rPr>
              <w:b/>
              <w:bCs/>
              <w:noProof/>
            </w:rPr>
            <w:fldChar w:fldCharType="end"/>
          </w:r>
        </w:p>
      </w:sdtContent>
    </w:sdt>
    <w:p w14:paraId="20F0645D" w14:textId="77777777" w:rsidR="006F4026" w:rsidRDefault="006F4026" w:rsidP="003519EE">
      <w:pPr>
        <w:rPr>
          <w:rFonts w:ascii="Aptos Display" w:hAnsi="Aptos Display"/>
          <w:sz w:val="24"/>
          <w:szCs w:val="24"/>
        </w:rPr>
      </w:pPr>
    </w:p>
    <w:p w14:paraId="5F767E3C" w14:textId="77777777" w:rsidR="006F4026" w:rsidRDefault="006F4026" w:rsidP="003519EE">
      <w:pPr>
        <w:rPr>
          <w:rFonts w:ascii="Aptos Display" w:hAnsi="Aptos Display"/>
          <w:sz w:val="24"/>
          <w:szCs w:val="24"/>
        </w:rPr>
      </w:pPr>
    </w:p>
    <w:p w14:paraId="2F71AC25" w14:textId="77777777" w:rsidR="006F4026" w:rsidRDefault="006F4026" w:rsidP="003519EE">
      <w:pPr>
        <w:rPr>
          <w:rFonts w:ascii="Aptos Display" w:hAnsi="Aptos Display"/>
          <w:sz w:val="24"/>
          <w:szCs w:val="24"/>
        </w:rPr>
      </w:pPr>
    </w:p>
    <w:p w14:paraId="2BA17D19" w14:textId="77777777" w:rsidR="006F4026" w:rsidRDefault="006F4026" w:rsidP="003519EE">
      <w:pPr>
        <w:rPr>
          <w:rFonts w:ascii="Aptos Display" w:hAnsi="Aptos Display"/>
          <w:sz w:val="24"/>
          <w:szCs w:val="24"/>
        </w:rPr>
      </w:pPr>
    </w:p>
    <w:p w14:paraId="222C8B51" w14:textId="77777777" w:rsidR="006F4026" w:rsidRDefault="006F4026" w:rsidP="003519EE">
      <w:pPr>
        <w:rPr>
          <w:rFonts w:ascii="Aptos Display" w:hAnsi="Aptos Display"/>
          <w:sz w:val="24"/>
          <w:szCs w:val="24"/>
        </w:rPr>
      </w:pPr>
    </w:p>
    <w:p w14:paraId="1362A49F" w14:textId="77777777" w:rsidR="006F4026" w:rsidRDefault="006F4026" w:rsidP="003519EE">
      <w:pPr>
        <w:rPr>
          <w:rFonts w:ascii="Aptos Display" w:hAnsi="Aptos Display"/>
          <w:sz w:val="24"/>
          <w:szCs w:val="24"/>
        </w:rPr>
      </w:pPr>
    </w:p>
    <w:p w14:paraId="16AD6943" w14:textId="77777777" w:rsidR="000B4190" w:rsidRDefault="000B4190" w:rsidP="003519EE">
      <w:pPr>
        <w:rPr>
          <w:rFonts w:ascii="Aptos Display" w:hAnsi="Aptos Display"/>
          <w:sz w:val="24"/>
          <w:szCs w:val="24"/>
        </w:rPr>
      </w:pPr>
    </w:p>
    <w:p w14:paraId="0125DB33" w14:textId="77777777" w:rsidR="000B4190" w:rsidRDefault="000B4190" w:rsidP="003519EE">
      <w:pPr>
        <w:rPr>
          <w:rFonts w:ascii="Aptos Display" w:hAnsi="Aptos Display"/>
          <w:sz w:val="24"/>
          <w:szCs w:val="24"/>
        </w:rPr>
      </w:pPr>
    </w:p>
    <w:p w14:paraId="761A3111" w14:textId="5C742EA6" w:rsidR="00F433FD" w:rsidRDefault="00F433FD" w:rsidP="005D53B4">
      <w:pPr>
        <w:pStyle w:val="Heading1"/>
        <w:rPr>
          <w:rFonts w:ascii="Aptos Display" w:hAnsi="Aptos Display"/>
          <w:sz w:val="36"/>
          <w:szCs w:val="36"/>
        </w:rPr>
      </w:pPr>
      <w:bookmarkStart w:id="0" w:name="_Toc166074568"/>
      <w:r w:rsidRPr="00385980">
        <w:rPr>
          <w:rFonts w:ascii="Aptos Display" w:hAnsi="Aptos Display"/>
          <w:sz w:val="36"/>
          <w:szCs w:val="36"/>
        </w:rPr>
        <w:lastRenderedPageBreak/>
        <w:t>Purpose</w:t>
      </w:r>
      <w:bookmarkEnd w:id="0"/>
    </w:p>
    <w:p w14:paraId="0071699D" w14:textId="77777777" w:rsidR="00C057C8" w:rsidRPr="00C057C8" w:rsidRDefault="00C057C8" w:rsidP="00C057C8"/>
    <w:p w14:paraId="65D93F4D" w14:textId="77777777" w:rsidR="00F433FD" w:rsidRPr="00FE7536" w:rsidRDefault="00F433FD" w:rsidP="00B85D6C">
      <w:pPr>
        <w:pStyle w:val="ListParagraph"/>
        <w:numPr>
          <w:ilvl w:val="0"/>
          <w:numId w:val="20"/>
        </w:numPr>
        <w:spacing w:line="360" w:lineRule="auto"/>
        <w:rPr>
          <w:rFonts w:ascii="Aptos Display" w:hAnsi="Aptos Display"/>
          <w:sz w:val="24"/>
          <w:szCs w:val="24"/>
        </w:rPr>
      </w:pPr>
      <w:r w:rsidRPr="00FE7536">
        <w:rPr>
          <w:rFonts w:ascii="Aptos Display" w:hAnsi="Aptos Display"/>
          <w:sz w:val="24"/>
          <w:szCs w:val="24"/>
        </w:rPr>
        <w:t>To h</w:t>
      </w:r>
      <w:r w:rsidR="00475457" w:rsidRPr="00FE7536">
        <w:rPr>
          <w:rFonts w:ascii="Aptos Display" w:hAnsi="Aptos Display"/>
          <w:sz w:val="24"/>
          <w:szCs w:val="24"/>
        </w:rPr>
        <w:t>ave a ship-specific list of EMS</w:t>
      </w:r>
      <w:r w:rsidRPr="00FE7536">
        <w:rPr>
          <w:rFonts w:ascii="Aptos Display" w:hAnsi="Aptos Display"/>
          <w:sz w:val="24"/>
          <w:szCs w:val="24"/>
        </w:rPr>
        <w:t xml:space="preserve"> Reports onboard.</w:t>
      </w:r>
    </w:p>
    <w:p w14:paraId="5A5E5CFD" w14:textId="754197C5" w:rsidR="00F433FD" w:rsidRPr="00FE7536" w:rsidRDefault="00F433FD" w:rsidP="00B85D6C">
      <w:pPr>
        <w:pStyle w:val="ListParagraph"/>
        <w:numPr>
          <w:ilvl w:val="0"/>
          <w:numId w:val="20"/>
        </w:numPr>
        <w:spacing w:line="360" w:lineRule="auto"/>
        <w:rPr>
          <w:rFonts w:ascii="Aptos Display" w:hAnsi="Aptos Display"/>
          <w:sz w:val="24"/>
          <w:szCs w:val="24"/>
        </w:rPr>
      </w:pPr>
      <w:r w:rsidRPr="00FE7536">
        <w:rPr>
          <w:rFonts w:ascii="Aptos Display" w:hAnsi="Aptos Display"/>
          <w:sz w:val="24"/>
          <w:szCs w:val="24"/>
        </w:rPr>
        <w:t xml:space="preserve">Provide vessel with </w:t>
      </w:r>
      <w:r w:rsidR="008E7F3E" w:rsidRPr="00FE7536">
        <w:rPr>
          <w:rFonts w:ascii="Aptos Display" w:hAnsi="Aptos Display"/>
          <w:sz w:val="24"/>
          <w:szCs w:val="24"/>
        </w:rPr>
        <w:t>the means</w:t>
      </w:r>
      <w:r w:rsidRPr="00FE7536">
        <w:rPr>
          <w:rFonts w:ascii="Aptos Display" w:hAnsi="Aptos Display"/>
          <w:sz w:val="24"/>
          <w:szCs w:val="24"/>
        </w:rPr>
        <w:t xml:space="preserve"> to record all valid and available information related to the </w:t>
      </w:r>
      <w:r w:rsidR="008E7F3E" w:rsidRPr="00FE7536">
        <w:rPr>
          <w:rFonts w:ascii="Aptos Display" w:hAnsi="Aptos Display"/>
          <w:sz w:val="24"/>
          <w:szCs w:val="24"/>
        </w:rPr>
        <w:t>EMS reports.</w:t>
      </w:r>
    </w:p>
    <w:p w14:paraId="4ABC25D3" w14:textId="6AC8B843" w:rsidR="00F433FD" w:rsidRDefault="008E7F3E" w:rsidP="00B85D6C">
      <w:pPr>
        <w:pStyle w:val="ListParagraph"/>
        <w:numPr>
          <w:ilvl w:val="0"/>
          <w:numId w:val="20"/>
        </w:numPr>
        <w:spacing w:line="360" w:lineRule="auto"/>
        <w:rPr>
          <w:rFonts w:ascii="Aptos Display" w:hAnsi="Aptos Display"/>
          <w:sz w:val="24"/>
          <w:szCs w:val="24"/>
        </w:rPr>
      </w:pPr>
      <w:r w:rsidRPr="00FE7536">
        <w:rPr>
          <w:rFonts w:ascii="Aptos Display" w:hAnsi="Aptos Display"/>
          <w:sz w:val="24"/>
          <w:szCs w:val="24"/>
        </w:rPr>
        <w:t>The Superintendent</w:t>
      </w:r>
      <w:r w:rsidR="00F433FD" w:rsidRPr="00FE7536">
        <w:rPr>
          <w:rFonts w:ascii="Aptos Display" w:hAnsi="Aptos Display"/>
          <w:sz w:val="24"/>
          <w:szCs w:val="24"/>
        </w:rPr>
        <w:t xml:space="preserve"> in the office will be able to view the </w:t>
      </w:r>
      <w:r w:rsidRPr="00FE7536">
        <w:rPr>
          <w:rFonts w:ascii="Aptos Display" w:hAnsi="Aptos Display"/>
          <w:sz w:val="24"/>
          <w:szCs w:val="24"/>
        </w:rPr>
        <w:t>EMS</w:t>
      </w:r>
      <w:r w:rsidR="00F433FD" w:rsidRPr="00FE7536">
        <w:rPr>
          <w:rFonts w:ascii="Aptos Display" w:hAnsi="Aptos Display"/>
          <w:sz w:val="24"/>
          <w:szCs w:val="24"/>
        </w:rPr>
        <w:t xml:space="preserve"> Rep</w:t>
      </w:r>
      <w:r w:rsidR="00F26A35" w:rsidRPr="00FE7536">
        <w:rPr>
          <w:rFonts w:ascii="Aptos Display" w:hAnsi="Aptos Display"/>
          <w:sz w:val="24"/>
          <w:szCs w:val="24"/>
        </w:rPr>
        <w:t>orts, on the same day.</w:t>
      </w:r>
    </w:p>
    <w:p w14:paraId="23A3E5B3" w14:textId="77777777" w:rsidR="00D35EA8" w:rsidRDefault="00D35EA8" w:rsidP="00B85D6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0613C08" w14:textId="77777777" w:rsidR="00D35EA8" w:rsidRDefault="00D35EA8" w:rsidP="00B85D6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DBE73ED" w14:textId="77777777" w:rsidR="00D35EA8" w:rsidRDefault="00D35EA8" w:rsidP="00B85D6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F03D9C2" w14:textId="70351964" w:rsidR="00F433FD" w:rsidRDefault="00F433FD" w:rsidP="005D53B4">
      <w:pPr>
        <w:pStyle w:val="Heading1"/>
        <w:rPr>
          <w:rFonts w:ascii="Aptos Display" w:hAnsi="Aptos Display"/>
          <w:sz w:val="36"/>
          <w:szCs w:val="36"/>
        </w:rPr>
      </w:pPr>
      <w:bookmarkStart w:id="1" w:name="_Toc166074569"/>
      <w:r w:rsidRPr="00385980">
        <w:rPr>
          <w:rFonts w:ascii="Aptos Display" w:hAnsi="Aptos Display"/>
          <w:sz w:val="36"/>
          <w:szCs w:val="36"/>
        </w:rPr>
        <w:t xml:space="preserve">Controls and </w:t>
      </w:r>
      <w:r w:rsidR="00B85D6C" w:rsidRPr="00385980">
        <w:rPr>
          <w:rFonts w:ascii="Aptos Display" w:hAnsi="Aptos Display"/>
          <w:sz w:val="36"/>
          <w:szCs w:val="36"/>
        </w:rPr>
        <w:t>Actions</w:t>
      </w:r>
      <w:bookmarkEnd w:id="1"/>
    </w:p>
    <w:p w14:paraId="44B1FC87" w14:textId="77777777" w:rsidR="00C057C8" w:rsidRPr="00C057C8" w:rsidRDefault="00C057C8" w:rsidP="00C057C8"/>
    <w:p w14:paraId="41C5B39B" w14:textId="5F3E84AB" w:rsidR="00F433FD" w:rsidRDefault="00F433FD" w:rsidP="00B85D6C">
      <w:pPr>
        <w:spacing w:line="360" w:lineRule="auto"/>
        <w:rPr>
          <w:rFonts w:ascii="Aptos Display" w:hAnsi="Aptos Display"/>
          <w:sz w:val="24"/>
          <w:szCs w:val="24"/>
        </w:rPr>
      </w:pPr>
      <w:r w:rsidRPr="003519EE">
        <w:rPr>
          <w:rFonts w:ascii="Aptos Display" w:hAnsi="Aptos Display"/>
          <w:sz w:val="24"/>
          <w:szCs w:val="24"/>
        </w:rPr>
        <w:t xml:space="preserve">Vessel will update, </w:t>
      </w:r>
      <w:r w:rsidR="00CF12AF" w:rsidRPr="003519EE">
        <w:rPr>
          <w:rFonts w:ascii="Aptos Display" w:hAnsi="Aptos Display"/>
          <w:sz w:val="24"/>
          <w:szCs w:val="24"/>
        </w:rPr>
        <w:t>EMS</w:t>
      </w:r>
      <w:r w:rsidRPr="003519EE">
        <w:rPr>
          <w:rFonts w:ascii="Aptos Display" w:hAnsi="Aptos Display"/>
          <w:sz w:val="24"/>
          <w:szCs w:val="24"/>
        </w:rPr>
        <w:t xml:space="preserve"> Report</w:t>
      </w:r>
      <w:r w:rsidR="00D35EA8">
        <w:rPr>
          <w:rFonts w:ascii="Aptos Display" w:hAnsi="Aptos Display"/>
          <w:sz w:val="24"/>
          <w:szCs w:val="24"/>
        </w:rPr>
        <w:t xml:space="preserve"> details like – </w:t>
      </w:r>
    </w:p>
    <w:p w14:paraId="588809C3" w14:textId="0A9B70A4" w:rsidR="006E3625" w:rsidRPr="00D35EA8" w:rsidRDefault="00F433FD" w:rsidP="00B85D6C">
      <w:pPr>
        <w:pStyle w:val="ListParagraph"/>
        <w:numPr>
          <w:ilvl w:val="0"/>
          <w:numId w:val="21"/>
        </w:numPr>
        <w:spacing w:line="360" w:lineRule="auto"/>
        <w:rPr>
          <w:rFonts w:ascii="Aptos Display" w:hAnsi="Aptos Display"/>
          <w:sz w:val="24"/>
          <w:szCs w:val="24"/>
        </w:rPr>
      </w:pPr>
      <w:r w:rsidRPr="00D35EA8">
        <w:rPr>
          <w:rFonts w:ascii="Aptos Display" w:hAnsi="Aptos Display"/>
          <w:sz w:val="24"/>
          <w:szCs w:val="24"/>
        </w:rPr>
        <w:t>Date</w:t>
      </w:r>
      <w:r w:rsidR="006E3625" w:rsidRPr="00D35EA8">
        <w:rPr>
          <w:rFonts w:ascii="Aptos Display" w:hAnsi="Aptos Display"/>
          <w:sz w:val="24"/>
          <w:szCs w:val="24"/>
        </w:rPr>
        <w:t xml:space="preserve"> and </w:t>
      </w:r>
      <w:r w:rsidR="00D35EA8" w:rsidRPr="00D35EA8">
        <w:rPr>
          <w:rFonts w:ascii="Aptos Display" w:hAnsi="Aptos Display"/>
          <w:sz w:val="24"/>
          <w:szCs w:val="24"/>
        </w:rPr>
        <w:t>time when</w:t>
      </w:r>
      <w:r w:rsidR="006E3625" w:rsidRPr="00D35EA8">
        <w:rPr>
          <w:rFonts w:ascii="Aptos Display" w:hAnsi="Aptos Display"/>
          <w:sz w:val="24"/>
          <w:szCs w:val="24"/>
        </w:rPr>
        <w:t xml:space="preserve"> the report </w:t>
      </w:r>
      <w:proofErr w:type="gramStart"/>
      <w:r w:rsidR="006E3625" w:rsidRPr="00D35EA8">
        <w:rPr>
          <w:rFonts w:ascii="Aptos Display" w:hAnsi="Aptos Display"/>
          <w:sz w:val="24"/>
          <w:szCs w:val="24"/>
        </w:rPr>
        <w:t>send</w:t>
      </w:r>
      <w:proofErr w:type="gramEnd"/>
      <w:r w:rsidR="006E3625" w:rsidRPr="00D35EA8">
        <w:rPr>
          <w:rFonts w:ascii="Aptos Display" w:hAnsi="Aptos Display"/>
          <w:sz w:val="24"/>
          <w:szCs w:val="24"/>
        </w:rPr>
        <w:t xml:space="preserve"> to office</w:t>
      </w:r>
    </w:p>
    <w:p w14:paraId="75EB707A" w14:textId="77777777" w:rsidR="00F433FD" w:rsidRPr="00D35EA8" w:rsidRDefault="00F433FD" w:rsidP="00B85D6C">
      <w:pPr>
        <w:pStyle w:val="ListParagraph"/>
        <w:numPr>
          <w:ilvl w:val="0"/>
          <w:numId w:val="21"/>
        </w:numPr>
        <w:spacing w:line="360" w:lineRule="auto"/>
        <w:rPr>
          <w:rFonts w:ascii="Aptos Display" w:hAnsi="Aptos Display"/>
          <w:sz w:val="24"/>
          <w:szCs w:val="24"/>
        </w:rPr>
      </w:pPr>
      <w:r w:rsidRPr="00D35EA8">
        <w:rPr>
          <w:rFonts w:ascii="Aptos Display" w:hAnsi="Aptos Display"/>
          <w:sz w:val="24"/>
          <w:szCs w:val="24"/>
        </w:rPr>
        <w:t xml:space="preserve">Details of the </w:t>
      </w:r>
      <w:r w:rsidR="00CF12AF" w:rsidRPr="00D35EA8">
        <w:rPr>
          <w:rFonts w:ascii="Aptos Display" w:hAnsi="Aptos Display"/>
          <w:sz w:val="24"/>
          <w:szCs w:val="24"/>
        </w:rPr>
        <w:t>EMS</w:t>
      </w:r>
      <w:r w:rsidRPr="00D35EA8">
        <w:rPr>
          <w:rFonts w:ascii="Aptos Display" w:hAnsi="Aptos Display"/>
          <w:sz w:val="24"/>
          <w:szCs w:val="24"/>
        </w:rPr>
        <w:t xml:space="preserve"> that was carried out, with specifics, such as –</w:t>
      </w:r>
    </w:p>
    <w:p w14:paraId="6446F513" w14:textId="77777777" w:rsidR="00F433FD" w:rsidRPr="00D35EA8" w:rsidRDefault="00CF12AF" w:rsidP="00B85D6C">
      <w:pPr>
        <w:pStyle w:val="ListParagraph"/>
        <w:numPr>
          <w:ilvl w:val="0"/>
          <w:numId w:val="22"/>
        </w:numPr>
        <w:spacing w:line="360" w:lineRule="auto"/>
        <w:rPr>
          <w:rFonts w:ascii="Aptos Display" w:hAnsi="Aptos Display"/>
          <w:sz w:val="24"/>
          <w:szCs w:val="24"/>
        </w:rPr>
      </w:pPr>
      <w:r w:rsidRPr="00D35EA8">
        <w:rPr>
          <w:rFonts w:ascii="Aptos Display" w:hAnsi="Aptos Display"/>
          <w:sz w:val="24"/>
          <w:szCs w:val="24"/>
        </w:rPr>
        <w:t>Bunkering Information.</w:t>
      </w:r>
    </w:p>
    <w:p w14:paraId="1134C461" w14:textId="77777777" w:rsidR="006E3625" w:rsidRPr="00D35EA8" w:rsidRDefault="00CF12AF" w:rsidP="00B85D6C">
      <w:pPr>
        <w:pStyle w:val="ListParagraph"/>
        <w:numPr>
          <w:ilvl w:val="0"/>
          <w:numId w:val="22"/>
        </w:numPr>
        <w:spacing w:line="360" w:lineRule="auto"/>
        <w:rPr>
          <w:rFonts w:ascii="Aptos Display" w:hAnsi="Aptos Display"/>
          <w:sz w:val="24"/>
          <w:szCs w:val="24"/>
        </w:rPr>
      </w:pPr>
      <w:r w:rsidRPr="00D35EA8">
        <w:rPr>
          <w:rFonts w:ascii="Aptos Display" w:hAnsi="Aptos Display"/>
          <w:sz w:val="24"/>
          <w:szCs w:val="24"/>
        </w:rPr>
        <w:t>Cargo Operations</w:t>
      </w:r>
    </w:p>
    <w:p w14:paraId="305E74FC" w14:textId="77777777" w:rsidR="00F433FD" w:rsidRPr="00D35EA8" w:rsidRDefault="00CF12AF" w:rsidP="00B85D6C">
      <w:pPr>
        <w:pStyle w:val="ListParagraph"/>
        <w:numPr>
          <w:ilvl w:val="0"/>
          <w:numId w:val="22"/>
        </w:numPr>
        <w:spacing w:line="360" w:lineRule="auto"/>
        <w:rPr>
          <w:rFonts w:ascii="Aptos Display" w:hAnsi="Aptos Display"/>
          <w:sz w:val="24"/>
          <w:szCs w:val="24"/>
        </w:rPr>
      </w:pPr>
      <w:r w:rsidRPr="00D35EA8">
        <w:rPr>
          <w:rFonts w:ascii="Aptos Display" w:hAnsi="Aptos Display"/>
          <w:sz w:val="24"/>
          <w:szCs w:val="24"/>
        </w:rPr>
        <w:t>Sludge &amp; Garbage management.</w:t>
      </w:r>
    </w:p>
    <w:p w14:paraId="32BAC6C8" w14:textId="77777777" w:rsidR="00CF12AF" w:rsidRPr="00D35EA8" w:rsidRDefault="00CF12AF" w:rsidP="00B85D6C">
      <w:pPr>
        <w:pStyle w:val="ListParagraph"/>
        <w:numPr>
          <w:ilvl w:val="0"/>
          <w:numId w:val="22"/>
        </w:numPr>
        <w:spacing w:line="360" w:lineRule="auto"/>
        <w:rPr>
          <w:rFonts w:ascii="Aptos Display" w:hAnsi="Aptos Display"/>
          <w:sz w:val="24"/>
          <w:szCs w:val="24"/>
        </w:rPr>
      </w:pPr>
      <w:r w:rsidRPr="00D35EA8">
        <w:rPr>
          <w:rFonts w:ascii="Aptos Display" w:hAnsi="Aptos Display"/>
          <w:sz w:val="24"/>
          <w:szCs w:val="24"/>
        </w:rPr>
        <w:t>Water Management.</w:t>
      </w:r>
    </w:p>
    <w:p w14:paraId="4DB3B6CC" w14:textId="77777777" w:rsidR="00F26A35" w:rsidRPr="003519EE" w:rsidRDefault="00F26A35" w:rsidP="003519EE">
      <w:pPr>
        <w:rPr>
          <w:rFonts w:ascii="Aptos Display" w:eastAsiaTheme="majorEastAsia" w:hAnsi="Aptos Display" w:cstheme="majorBidi"/>
          <w:b/>
          <w:bCs/>
          <w:sz w:val="24"/>
          <w:szCs w:val="24"/>
        </w:rPr>
      </w:pPr>
      <w:r w:rsidRPr="003519EE">
        <w:rPr>
          <w:rFonts w:ascii="Aptos Display" w:hAnsi="Aptos Display"/>
          <w:sz w:val="24"/>
          <w:szCs w:val="24"/>
        </w:rPr>
        <w:br w:type="page"/>
      </w:r>
    </w:p>
    <w:p w14:paraId="7C97096A" w14:textId="77777777" w:rsidR="009614F5" w:rsidRDefault="00F433FD" w:rsidP="005D53B4">
      <w:pPr>
        <w:pStyle w:val="Heading1"/>
        <w:rPr>
          <w:rFonts w:ascii="Aptos Display" w:hAnsi="Aptos Display"/>
          <w:sz w:val="36"/>
          <w:szCs w:val="36"/>
        </w:rPr>
      </w:pPr>
      <w:bookmarkStart w:id="2" w:name="_Toc166074570"/>
      <w:r w:rsidRPr="00385980">
        <w:rPr>
          <w:rFonts w:ascii="Aptos Display" w:hAnsi="Aptos Display"/>
          <w:sz w:val="36"/>
          <w:szCs w:val="36"/>
        </w:rPr>
        <w:lastRenderedPageBreak/>
        <w:t>Using the module</w:t>
      </w:r>
      <w:bookmarkEnd w:id="2"/>
    </w:p>
    <w:p w14:paraId="0863425C" w14:textId="77777777" w:rsidR="00C057C8" w:rsidRPr="00C057C8" w:rsidRDefault="00C057C8" w:rsidP="00C057C8"/>
    <w:p w14:paraId="46E742BB" w14:textId="5D6B688E" w:rsidR="00F433FD" w:rsidRPr="00C80055" w:rsidRDefault="00F433FD" w:rsidP="00C80055">
      <w:pPr>
        <w:pStyle w:val="ListParagraph"/>
        <w:numPr>
          <w:ilvl w:val="0"/>
          <w:numId w:val="29"/>
        </w:numPr>
        <w:spacing w:line="360" w:lineRule="auto"/>
        <w:rPr>
          <w:rFonts w:ascii="Aptos Display" w:hAnsi="Aptos Display"/>
          <w:sz w:val="24"/>
          <w:szCs w:val="24"/>
        </w:rPr>
      </w:pPr>
      <w:r w:rsidRPr="00C80055">
        <w:rPr>
          <w:rFonts w:ascii="Aptos Display" w:hAnsi="Aptos Display"/>
          <w:sz w:val="24"/>
          <w:szCs w:val="24"/>
        </w:rPr>
        <w:t>Start the Jot ERP Module from the Desktop.</w:t>
      </w:r>
    </w:p>
    <w:p w14:paraId="30F7E922" w14:textId="77777777" w:rsidR="00F433FD" w:rsidRPr="00C80055" w:rsidRDefault="00F433FD" w:rsidP="00C80055">
      <w:pPr>
        <w:pStyle w:val="ListParagraph"/>
        <w:numPr>
          <w:ilvl w:val="0"/>
          <w:numId w:val="29"/>
        </w:numPr>
        <w:spacing w:line="360" w:lineRule="auto"/>
        <w:rPr>
          <w:rFonts w:ascii="Aptos Display" w:hAnsi="Aptos Display"/>
          <w:sz w:val="24"/>
          <w:szCs w:val="24"/>
        </w:rPr>
      </w:pPr>
      <w:r w:rsidRPr="00C80055">
        <w:rPr>
          <w:rFonts w:ascii="Aptos Display" w:hAnsi="Aptos Display"/>
          <w:sz w:val="24"/>
          <w:szCs w:val="24"/>
        </w:rPr>
        <w:t>After login, the STARTUP screen is displayed.</w:t>
      </w:r>
      <w:r w:rsidRPr="00C80055">
        <w:rPr>
          <w:rFonts w:ascii="Aptos Display" w:hAnsi="Aptos Display"/>
          <w:noProof/>
          <w:sz w:val="24"/>
          <w:szCs w:val="24"/>
          <w:lang w:eastAsia="en-SG"/>
        </w:rPr>
        <w:t xml:space="preserve"> </w:t>
      </w:r>
    </w:p>
    <w:p w14:paraId="31229D8B" w14:textId="1E77B9C6" w:rsidR="00F26A35" w:rsidRPr="00C80055" w:rsidRDefault="001965E6" w:rsidP="00C80055">
      <w:pPr>
        <w:pStyle w:val="ListParagraph"/>
        <w:numPr>
          <w:ilvl w:val="0"/>
          <w:numId w:val="29"/>
        </w:numPr>
        <w:spacing w:line="360" w:lineRule="auto"/>
        <w:rPr>
          <w:rFonts w:ascii="Aptos Display" w:hAnsi="Aptos Display"/>
          <w:sz w:val="24"/>
          <w:szCs w:val="24"/>
        </w:rPr>
      </w:pPr>
      <w:r w:rsidRPr="001965E6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28A9FB3" wp14:editId="14D2ED6A">
            <wp:simplePos x="0" y="0"/>
            <wp:positionH relativeFrom="margin">
              <wp:align>center</wp:align>
            </wp:positionH>
            <wp:positionV relativeFrom="paragraph">
              <wp:posOffset>295882</wp:posOffset>
            </wp:positionV>
            <wp:extent cx="6202045" cy="4314190"/>
            <wp:effectExtent l="19050" t="19050" r="27305" b="10160"/>
            <wp:wrapSquare wrapText="bothSides"/>
            <wp:docPr id="12595184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18478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045" cy="43141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3FD" w:rsidRPr="00C80055">
        <w:rPr>
          <w:rFonts w:ascii="Aptos Display" w:hAnsi="Aptos Display"/>
          <w:sz w:val="24"/>
          <w:szCs w:val="24"/>
        </w:rPr>
        <w:t>In this screen,</w:t>
      </w:r>
      <w:r w:rsidR="00F26A35" w:rsidRPr="00C80055">
        <w:rPr>
          <w:rFonts w:ascii="Aptos Display" w:hAnsi="Aptos Display"/>
          <w:sz w:val="24"/>
          <w:szCs w:val="24"/>
        </w:rPr>
        <w:t xml:space="preserve"> click the</w:t>
      </w:r>
      <w:r w:rsidR="008E7081" w:rsidRPr="00C80055">
        <w:rPr>
          <w:rFonts w:ascii="Aptos Display" w:hAnsi="Aptos Display"/>
          <w:sz w:val="24"/>
          <w:szCs w:val="24"/>
        </w:rPr>
        <w:t xml:space="preserve"> “</w:t>
      </w:r>
      <w:r w:rsidR="008E7081" w:rsidRPr="00C80055">
        <w:rPr>
          <w:rFonts w:ascii="Aptos Display" w:hAnsi="Aptos Display"/>
          <w:sz w:val="24"/>
          <w:szCs w:val="24"/>
        </w:rPr>
        <w:t>Environment management system</w:t>
      </w:r>
      <w:r w:rsidR="008E7081" w:rsidRPr="00C80055">
        <w:rPr>
          <w:rFonts w:ascii="Aptos Display" w:hAnsi="Aptos Display"/>
          <w:sz w:val="24"/>
          <w:szCs w:val="24"/>
        </w:rPr>
        <w:t>”, under HSEQ</w:t>
      </w:r>
      <w:r w:rsidR="00F26A35" w:rsidRPr="00C80055">
        <w:rPr>
          <w:rFonts w:ascii="Aptos Display" w:hAnsi="Aptos Display"/>
          <w:sz w:val="24"/>
          <w:szCs w:val="24"/>
        </w:rPr>
        <w:t xml:space="preserve"> menu</w:t>
      </w:r>
      <w:r w:rsidR="008E7081" w:rsidRPr="00C80055">
        <w:rPr>
          <w:rFonts w:ascii="Aptos Display" w:hAnsi="Aptos Display"/>
          <w:sz w:val="24"/>
          <w:szCs w:val="24"/>
        </w:rPr>
        <w:t>.</w:t>
      </w:r>
    </w:p>
    <w:p w14:paraId="5DBD3AB5" w14:textId="6508D246" w:rsidR="001965E6" w:rsidRDefault="001965E6" w:rsidP="00F43653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4490F5B0" w14:textId="77777777" w:rsidR="001965E6" w:rsidRDefault="001965E6" w:rsidP="00F43653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72F31A8C" w14:textId="77777777" w:rsidR="001965E6" w:rsidRDefault="001965E6" w:rsidP="00F43653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1E37448D" w14:textId="77777777" w:rsidR="001965E6" w:rsidRDefault="001965E6" w:rsidP="00F43653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18E8C3FB" w14:textId="77777777" w:rsidR="001965E6" w:rsidRDefault="001965E6" w:rsidP="00F4365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0BB7B79" w14:textId="1AC59185" w:rsidR="001965E6" w:rsidRPr="00C80055" w:rsidRDefault="00F433FD" w:rsidP="00C80055">
      <w:pPr>
        <w:pStyle w:val="ListParagraph"/>
        <w:numPr>
          <w:ilvl w:val="0"/>
          <w:numId w:val="29"/>
        </w:numPr>
        <w:spacing w:line="360" w:lineRule="auto"/>
        <w:rPr>
          <w:rFonts w:ascii="Aptos Display" w:hAnsi="Aptos Display"/>
          <w:sz w:val="24"/>
          <w:szCs w:val="24"/>
        </w:rPr>
      </w:pPr>
      <w:r w:rsidRPr="00C80055">
        <w:rPr>
          <w:rFonts w:ascii="Aptos Display" w:hAnsi="Aptos Display"/>
          <w:sz w:val="24"/>
          <w:szCs w:val="24"/>
        </w:rPr>
        <w:lastRenderedPageBreak/>
        <w:t xml:space="preserve">The main screen of the </w:t>
      </w:r>
      <w:r w:rsidR="00F26A35" w:rsidRPr="00C80055">
        <w:rPr>
          <w:rFonts w:ascii="Aptos Display" w:hAnsi="Aptos Display"/>
          <w:sz w:val="24"/>
          <w:szCs w:val="24"/>
        </w:rPr>
        <w:t xml:space="preserve">Environment </w:t>
      </w:r>
      <w:proofErr w:type="spellStart"/>
      <w:r w:rsidR="00F26A35" w:rsidRPr="00C80055">
        <w:rPr>
          <w:rFonts w:ascii="Aptos Display" w:hAnsi="Aptos Display"/>
          <w:sz w:val="24"/>
          <w:szCs w:val="24"/>
        </w:rPr>
        <w:t>Mgmt</w:t>
      </w:r>
      <w:proofErr w:type="spellEnd"/>
      <w:r w:rsidR="00F26A35" w:rsidRPr="00C80055">
        <w:rPr>
          <w:rFonts w:ascii="Aptos Display" w:hAnsi="Aptos Display"/>
          <w:sz w:val="24"/>
          <w:szCs w:val="24"/>
        </w:rPr>
        <w:t xml:space="preserve"> System Reports module</w:t>
      </w:r>
      <w:r w:rsidRPr="00C80055">
        <w:rPr>
          <w:rFonts w:ascii="Aptos Display" w:hAnsi="Aptos Display"/>
          <w:sz w:val="24"/>
          <w:szCs w:val="24"/>
        </w:rPr>
        <w:t xml:space="preserve"> will open, as shown below</w:t>
      </w:r>
      <w:r w:rsidR="0039276C" w:rsidRPr="00C80055">
        <w:rPr>
          <w:rFonts w:ascii="Aptos Display" w:hAnsi="Aptos Display"/>
          <w:sz w:val="24"/>
          <w:szCs w:val="24"/>
        </w:rPr>
        <w:t>.</w:t>
      </w:r>
    </w:p>
    <w:p w14:paraId="70F77259" w14:textId="150DE29E" w:rsidR="0039276C" w:rsidRPr="00C80055" w:rsidRDefault="00F722D3" w:rsidP="00C80055">
      <w:pPr>
        <w:pStyle w:val="ListParagraph"/>
        <w:numPr>
          <w:ilvl w:val="0"/>
          <w:numId w:val="29"/>
        </w:numPr>
        <w:spacing w:line="360" w:lineRule="auto"/>
        <w:rPr>
          <w:rFonts w:ascii="Aptos Display" w:hAnsi="Aptos Display"/>
          <w:sz w:val="24"/>
          <w:szCs w:val="24"/>
        </w:rPr>
      </w:pPr>
      <w:r w:rsidRPr="00C80055">
        <w:rPr>
          <w:rFonts w:ascii="Aptos Display" w:hAnsi="Aptos Display"/>
          <w:sz w:val="24"/>
          <w:szCs w:val="24"/>
        </w:rPr>
        <w:t>In the main screen of the EMS Report, each EMS report is represented by a row.</w:t>
      </w:r>
    </w:p>
    <w:p w14:paraId="7422A49C" w14:textId="4CB33D2F" w:rsidR="00113181" w:rsidRPr="00C80055" w:rsidRDefault="008F788A" w:rsidP="00C80055">
      <w:pPr>
        <w:pStyle w:val="ListParagraph"/>
        <w:numPr>
          <w:ilvl w:val="0"/>
          <w:numId w:val="29"/>
        </w:numPr>
        <w:spacing w:line="360" w:lineRule="auto"/>
        <w:rPr>
          <w:rFonts w:ascii="Aptos Display" w:hAnsi="Aptos Display"/>
          <w:sz w:val="24"/>
          <w:szCs w:val="24"/>
        </w:rPr>
      </w:pPr>
      <w:r w:rsidRPr="00C80055">
        <w:rPr>
          <w:rFonts w:ascii="Aptos Display" w:hAnsi="Aptos Display"/>
          <w:sz w:val="24"/>
          <w:szCs w:val="24"/>
        </w:rPr>
        <w:t>To view d</w:t>
      </w:r>
      <w:r w:rsidR="00664ED3" w:rsidRPr="00C80055">
        <w:rPr>
          <w:rFonts w:ascii="Aptos Display" w:hAnsi="Aptos Display"/>
          <w:sz w:val="24"/>
          <w:szCs w:val="24"/>
        </w:rPr>
        <w:t>etails of a</w:t>
      </w:r>
      <w:r w:rsidR="006B5B5D" w:rsidRPr="00C80055">
        <w:rPr>
          <w:rFonts w:ascii="Aptos Display" w:hAnsi="Aptos Display"/>
          <w:sz w:val="24"/>
          <w:szCs w:val="24"/>
        </w:rPr>
        <w:t>n</w:t>
      </w:r>
      <w:r w:rsidR="00664ED3" w:rsidRPr="00C80055">
        <w:rPr>
          <w:rFonts w:ascii="Aptos Display" w:hAnsi="Aptos Display"/>
          <w:sz w:val="24"/>
          <w:szCs w:val="24"/>
        </w:rPr>
        <w:t xml:space="preserve"> </w:t>
      </w:r>
      <w:r w:rsidR="00F722D3" w:rsidRPr="00C80055">
        <w:rPr>
          <w:rFonts w:ascii="Aptos Display" w:hAnsi="Aptos Display"/>
          <w:sz w:val="24"/>
          <w:szCs w:val="24"/>
        </w:rPr>
        <w:t>EMS</w:t>
      </w:r>
      <w:r w:rsidR="00664ED3" w:rsidRPr="00C80055">
        <w:rPr>
          <w:rFonts w:ascii="Aptos Display" w:hAnsi="Aptos Display"/>
          <w:sz w:val="24"/>
          <w:szCs w:val="24"/>
        </w:rPr>
        <w:t xml:space="preserve"> Report</w:t>
      </w:r>
      <w:r w:rsidR="00F433FD" w:rsidRPr="00C80055">
        <w:rPr>
          <w:rFonts w:ascii="Aptos Display" w:hAnsi="Aptos Display"/>
          <w:sz w:val="24"/>
          <w:szCs w:val="24"/>
        </w:rPr>
        <w:t xml:space="preserve"> and see its full </w:t>
      </w:r>
      <w:r w:rsidR="00F722D3" w:rsidRPr="00C80055">
        <w:rPr>
          <w:rFonts w:ascii="Aptos Display" w:hAnsi="Aptos Display"/>
          <w:sz w:val="24"/>
          <w:szCs w:val="24"/>
        </w:rPr>
        <w:t xml:space="preserve">details, click on the EMS </w:t>
      </w:r>
      <w:r w:rsidR="00F433FD" w:rsidRPr="00C80055">
        <w:rPr>
          <w:rFonts w:ascii="Aptos Display" w:hAnsi="Aptos Display"/>
          <w:sz w:val="24"/>
          <w:szCs w:val="24"/>
        </w:rPr>
        <w:t>row.</w:t>
      </w:r>
    </w:p>
    <w:p w14:paraId="7011E5A9" w14:textId="6245C3FD" w:rsidR="00113181" w:rsidRDefault="001965E6" w:rsidP="003519EE">
      <w:pPr>
        <w:rPr>
          <w:rFonts w:ascii="Aptos Display" w:hAnsi="Aptos Display"/>
          <w:sz w:val="24"/>
          <w:szCs w:val="24"/>
        </w:rPr>
      </w:pPr>
      <w:r w:rsidRPr="001965E6">
        <w:rPr>
          <w:rFonts w:ascii="Aptos Display" w:hAnsi="Aptos Display"/>
          <w:sz w:val="24"/>
          <w:szCs w:val="24"/>
        </w:rPr>
        <w:drawing>
          <wp:inline distT="0" distB="0" distL="0" distR="0" wp14:anchorId="297C9F06" wp14:editId="5321D97B">
            <wp:extent cx="5943600" cy="5909310"/>
            <wp:effectExtent l="0" t="0" r="0" b="0"/>
            <wp:docPr id="1353023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2382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15125" w14:textId="77777777" w:rsidR="001965E6" w:rsidRDefault="001965E6" w:rsidP="003519EE">
      <w:pPr>
        <w:rPr>
          <w:rFonts w:ascii="Aptos Display" w:hAnsi="Aptos Display"/>
          <w:sz w:val="24"/>
          <w:szCs w:val="24"/>
        </w:rPr>
      </w:pPr>
    </w:p>
    <w:p w14:paraId="000E90B6" w14:textId="77777777" w:rsidR="001965E6" w:rsidRDefault="001965E6" w:rsidP="003519EE">
      <w:pPr>
        <w:rPr>
          <w:rFonts w:ascii="Aptos Display" w:hAnsi="Aptos Display"/>
          <w:sz w:val="24"/>
          <w:szCs w:val="24"/>
        </w:rPr>
      </w:pPr>
    </w:p>
    <w:p w14:paraId="239D5B0D" w14:textId="77777777" w:rsidR="001965E6" w:rsidRDefault="001965E6" w:rsidP="003519EE">
      <w:pPr>
        <w:rPr>
          <w:rFonts w:ascii="Aptos Display" w:hAnsi="Aptos Display"/>
          <w:sz w:val="24"/>
          <w:szCs w:val="24"/>
        </w:rPr>
      </w:pPr>
    </w:p>
    <w:p w14:paraId="53D2FE4F" w14:textId="437CB403" w:rsidR="009614F5" w:rsidRDefault="00113181" w:rsidP="00385980">
      <w:pPr>
        <w:pStyle w:val="Heading1"/>
        <w:rPr>
          <w:rFonts w:ascii="Aptos Display" w:hAnsi="Aptos Display"/>
          <w:sz w:val="36"/>
          <w:szCs w:val="36"/>
        </w:rPr>
      </w:pPr>
      <w:bookmarkStart w:id="3" w:name="_Toc166074571"/>
      <w:r w:rsidRPr="00385980">
        <w:rPr>
          <w:rFonts w:ascii="Aptos Display" w:hAnsi="Aptos Display"/>
          <w:sz w:val="36"/>
          <w:szCs w:val="36"/>
        </w:rPr>
        <w:lastRenderedPageBreak/>
        <w:t>Creating a New EMS Report</w:t>
      </w:r>
      <w:bookmarkEnd w:id="3"/>
    </w:p>
    <w:p w14:paraId="2DF02FE0" w14:textId="77777777" w:rsidR="00C057C8" w:rsidRPr="00C057C8" w:rsidRDefault="00C057C8" w:rsidP="00C057C8"/>
    <w:p w14:paraId="32265930" w14:textId="61473E4E" w:rsidR="00F433FD" w:rsidRPr="003519EE" w:rsidRDefault="00F433FD" w:rsidP="00F43653">
      <w:pPr>
        <w:spacing w:line="360" w:lineRule="auto"/>
        <w:rPr>
          <w:rFonts w:ascii="Aptos Display" w:hAnsi="Aptos Display"/>
          <w:sz w:val="24"/>
          <w:szCs w:val="24"/>
        </w:rPr>
      </w:pPr>
      <w:r w:rsidRPr="003519EE">
        <w:rPr>
          <w:rFonts w:ascii="Aptos Display" w:hAnsi="Aptos Display"/>
          <w:sz w:val="24"/>
          <w:szCs w:val="24"/>
        </w:rPr>
        <w:t>When a</w:t>
      </w:r>
      <w:r w:rsidR="0039276C">
        <w:rPr>
          <w:rFonts w:ascii="Aptos Display" w:hAnsi="Aptos Display"/>
          <w:sz w:val="24"/>
          <w:szCs w:val="24"/>
        </w:rPr>
        <w:t>n</w:t>
      </w:r>
      <w:r w:rsidRPr="003519EE">
        <w:rPr>
          <w:rFonts w:ascii="Aptos Display" w:hAnsi="Aptos Display"/>
          <w:sz w:val="24"/>
          <w:szCs w:val="24"/>
        </w:rPr>
        <w:t xml:space="preserve"> </w:t>
      </w:r>
      <w:r w:rsidR="00113181" w:rsidRPr="003519EE">
        <w:rPr>
          <w:rFonts w:ascii="Aptos Display" w:hAnsi="Aptos Display"/>
          <w:sz w:val="24"/>
          <w:szCs w:val="24"/>
        </w:rPr>
        <w:t>EMS</w:t>
      </w:r>
      <w:r w:rsidR="00664ED3" w:rsidRPr="003519EE">
        <w:rPr>
          <w:rFonts w:ascii="Aptos Display" w:hAnsi="Aptos Display"/>
          <w:sz w:val="24"/>
          <w:szCs w:val="24"/>
        </w:rPr>
        <w:t xml:space="preserve"> report is created </w:t>
      </w:r>
      <w:r w:rsidRPr="003519EE">
        <w:rPr>
          <w:rFonts w:ascii="Aptos Display" w:hAnsi="Aptos Display"/>
          <w:sz w:val="24"/>
          <w:szCs w:val="24"/>
        </w:rPr>
        <w:t xml:space="preserve">out physically by the vessel staff, you need to update details of the </w:t>
      </w:r>
      <w:r w:rsidR="00113181" w:rsidRPr="003519EE">
        <w:rPr>
          <w:rFonts w:ascii="Aptos Display" w:hAnsi="Aptos Display"/>
          <w:sz w:val="24"/>
          <w:szCs w:val="24"/>
        </w:rPr>
        <w:t>EMS</w:t>
      </w:r>
      <w:r w:rsidR="006A79A8" w:rsidRPr="003519EE">
        <w:rPr>
          <w:rFonts w:ascii="Aptos Display" w:hAnsi="Aptos Display"/>
          <w:sz w:val="24"/>
          <w:szCs w:val="24"/>
        </w:rPr>
        <w:t xml:space="preserve"> reports</w:t>
      </w:r>
      <w:r w:rsidRPr="003519EE">
        <w:rPr>
          <w:rFonts w:ascii="Aptos Display" w:hAnsi="Aptos Display"/>
          <w:sz w:val="24"/>
          <w:szCs w:val="24"/>
        </w:rPr>
        <w:t xml:space="preserve"> in the Jot ERP using the following steps:</w:t>
      </w:r>
    </w:p>
    <w:p w14:paraId="34AB83BF" w14:textId="17F2FA3D" w:rsidR="00F053F3" w:rsidRDefault="00DE4EFC" w:rsidP="00142592">
      <w:pPr>
        <w:pStyle w:val="ListParagraph"/>
        <w:numPr>
          <w:ilvl w:val="0"/>
          <w:numId w:val="25"/>
        </w:numPr>
        <w:spacing w:line="360" w:lineRule="auto"/>
        <w:rPr>
          <w:rFonts w:ascii="Aptos Display" w:hAnsi="Aptos Display"/>
          <w:sz w:val="24"/>
          <w:szCs w:val="24"/>
        </w:rPr>
      </w:pPr>
      <w:r w:rsidRPr="00DE4EFC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306035" wp14:editId="5F76AB82">
            <wp:simplePos x="0" y="0"/>
            <wp:positionH relativeFrom="margin">
              <wp:align>center</wp:align>
            </wp:positionH>
            <wp:positionV relativeFrom="paragraph">
              <wp:posOffset>542014</wp:posOffset>
            </wp:positionV>
            <wp:extent cx="3959750" cy="3936905"/>
            <wp:effectExtent l="19050" t="19050" r="22225" b="26035"/>
            <wp:wrapSquare wrapText="bothSides"/>
            <wp:docPr id="17996682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8214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750" cy="39369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3FD" w:rsidRPr="00142592">
        <w:rPr>
          <w:rFonts w:ascii="Aptos Display" w:hAnsi="Aptos Display"/>
          <w:sz w:val="24"/>
          <w:szCs w:val="24"/>
        </w:rPr>
        <w:t xml:space="preserve">In the </w:t>
      </w:r>
      <w:r w:rsidR="00113181" w:rsidRPr="00142592">
        <w:rPr>
          <w:rFonts w:ascii="Aptos Display" w:hAnsi="Aptos Display"/>
          <w:sz w:val="24"/>
          <w:szCs w:val="24"/>
        </w:rPr>
        <w:t>EMS</w:t>
      </w:r>
      <w:r w:rsidR="006A79A8" w:rsidRPr="00142592">
        <w:rPr>
          <w:rFonts w:ascii="Aptos Display" w:hAnsi="Aptos Display"/>
          <w:sz w:val="24"/>
          <w:szCs w:val="24"/>
        </w:rPr>
        <w:t xml:space="preserve"> Reports window, </w:t>
      </w:r>
      <w:r w:rsidR="00113181" w:rsidRPr="00142592">
        <w:rPr>
          <w:rFonts w:ascii="Aptos Display" w:hAnsi="Aptos Display"/>
          <w:sz w:val="24"/>
          <w:szCs w:val="24"/>
        </w:rPr>
        <w:t>click on the “Create New</w:t>
      </w:r>
      <w:r w:rsidR="006A79A8" w:rsidRPr="00142592">
        <w:rPr>
          <w:rFonts w:ascii="Aptos Display" w:hAnsi="Aptos Display"/>
          <w:sz w:val="24"/>
          <w:szCs w:val="24"/>
        </w:rPr>
        <w:t xml:space="preserve"> Report” button on extreme-Top the Window</w:t>
      </w:r>
      <w:r w:rsidR="00F433FD" w:rsidRPr="00142592">
        <w:rPr>
          <w:rFonts w:ascii="Aptos Display" w:hAnsi="Aptos Display"/>
          <w:sz w:val="24"/>
          <w:szCs w:val="24"/>
        </w:rPr>
        <w:t>.</w:t>
      </w:r>
    </w:p>
    <w:p w14:paraId="00C73C7E" w14:textId="51ED4EC0" w:rsidR="00DE4EFC" w:rsidRDefault="00DE4EFC" w:rsidP="00DE4EF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9BA6C1E" w14:textId="77777777" w:rsidR="00DE4EFC" w:rsidRDefault="00DE4EFC" w:rsidP="00DE4EF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E8A6CF5" w14:textId="77777777" w:rsidR="00DE4EFC" w:rsidRDefault="00DE4EFC" w:rsidP="00DE4EF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766B2BD" w14:textId="77777777" w:rsidR="00DE4EFC" w:rsidRDefault="00DE4EFC" w:rsidP="00DE4EF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198017B" w14:textId="77777777" w:rsidR="00DE4EFC" w:rsidRDefault="00DE4EFC" w:rsidP="00DE4EF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E52E4BE" w14:textId="77777777" w:rsidR="00DE4EFC" w:rsidRDefault="00DE4EFC" w:rsidP="00DE4EF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CC23033" w14:textId="77777777" w:rsidR="00DE4EFC" w:rsidRDefault="00DE4EFC" w:rsidP="00DE4EF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9AA918D" w14:textId="77777777" w:rsidR="00DE4EFC" w:rsidRDefault="00DE4EFC" w:rsidP="00DE4EF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4630254" w14:textId="77777777" w:rsidR="00DE4EFC" w:rsidRDefault="00DE4EFC" w:rsidP="00DE4EF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4341F74" w14:textId="77777777" w:rsidR="00DE4EFC" w:rsidRPr="00DE4EFC" w:rsidRDefault="00DE4EFC" w:rsidP="00DE4EFC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2EA0E34" w14:textId="2DE5D412" w:rsidR="006E7D8C" w:rsidRPr="00142592" w:rsidRDefault="00F433FD" w:rsidP="00142592">
      <w:pPr>
        <w:pStyle w:val="ListParagraph"/>
        <w:numPr>
          <w:ilvl w:val="0"/>
          <w:numId w:val="25"/>
        </w:numPr>
        <w:spacing w:line="360" w:lineRule="auto"/>
        <w:rPr>
          <w:rFonts w:ascii="Aptos Display" w:hAnsi="Aptos Display"/>
          <w:sz w:val="24"/>
          <w:szCs w:val="24"/>
        </w:rPr>
      </w:pPr>
      <w:r w:rsidRPr="00142592">
        <w:rPr>
          <w:rFonts w:ascii="Aptos Display" w:hAnsi="Aptos Display"/>
          <w:sz w:val="24"/>
          <w:szCs w:val="24"/>
        </w:rPr>
        <w:t>A new window will ope</w:t>
      </w:r>
      <w:r w:rsidR="003E04DA">
        <w:rPr>
          <w:rFonts w:ascii="Aptos Display" w:hAnsi="Aptos Display"/>
          <w:sz w:val="24"/>
          <w:szCs w:val="24"/>
        </w:rPr>
        <w:t>n</w:t>
      </w:r>
      <w:r w:rsidR="0039276C" w:rsidRPr="00142592">
        <w:rPr>
          <w:rFonts w:ascii="Aptos Display" w:hAnsi="Aptos Display"/>
          <w:sz w:val="24"/>
          <w:szCs w:val="24"/>
        </w:rPr>
        <w:t>.</w:t>
      </w:r>
    </w:p>
    <w:p w14:paraId="342F8BE7" w14:textId="3EF7F6C6" w:rsidR="009614F5" w:rsidRPr="00142592" w:rsidRDefault="006E7D8C" w:rsidP="00142592">
      <w:pPr>
        <w:pStyle w:val="ListParagraph"/>
        <w:numPr>
          <w:ilvl w:val="0"/>
          <w:numId w:val="25"/>
        </w:numPr>
        <w:spacing w:line="360" w:lineRule="auto"/>
        <w:rPr>
          <w:rFonts w:ascii="Aptos Display" w:hAnsi="Aptos Display"/>
          <w:sz w:val="24"/>
          <w:szCs w:val="24"/>
        </w:rPr>
      </w:pPr>
      <w:r w:rsidRPr="00142592">
        <w:rPr>
          <w:rFonts w:ascii="Aptos Display" w:hAnsi="Aptos Display"/>
          <w:sz w:val="24"/>
          <w:szCs w:val="24"/>
        </w:rPr>
        <w:t xml:space="preserve">In this </w:t>
      </w:r>
      <w:r w:rsidR="00523411">
        <w:rPr>
          <w:rFonts w:ascii="Aptos Display" w:hAnsi="Aptos Display"/>
          <w:sz w:val="24"/>
          <w:szCs w:val="24"/>
        </w:rPr>
        <w:t>EMS</w:t>
      </w:r>
      <w:r w:rsidRPr="00142592">
        <w:rPr>
          <w:rFonts w:ascii="Aptos Display" w:hAnsi="Aptos Display"/>
          <w:sz w:val="24"/>
          <w:szCs w:val="24"/>
        </w:rPr>
        <w:t xml:space="preserve"> REPORT window, </w:t>
      </w:r>
      <w:r w:rsidR="00523411">
        <w:rPr>
          <w:rFonts w:ascii="Aptos Display" w:hAnsi="Aptos Display"/>
          <w:sz w:val="24"/>
          <w:szCs w:val="24"/>
        </w:rPr>
        <w:t>select the MONTH &amp; YEAR.</w:t>
      </w:r>
    </w:p>
    <w:p w14:paraId="76A46625" w14:textId="7B75C79B" w:rsidR="00523411" w:rsidRPr="00523411" w:rsidRDefault="00142592" w:rsidP="00523411">
      <w:pPr>
        <w:spacing w:line="360" w:lineRule="auto"/>
        <w:ind w:left="360"/>
        <w:rPr>
          <w:rFonts w:ascii="Aptos Display" w:hAnsi="Aptos Display"/>
          <w:b/>
          <w:bCs/>
          <w:color w:val="632423" w:themeColor="accent2" w:themeShade="80"/>
          <w:sz w:val="24"/>
          <w:szCs w:val="24"/>
          <w:u w:val="double"/>
        </w:rPr>
      </w:pPr>
      <w:r w:rsidRPr="00142592">
        <w:rPr>
          <w:rFonts w:ascii="Aptos Display" w:hAnsi="Aptos Display"/>
          <w:b/>
          <w:bCs/>
          <w:color w:val="632423" w:themeColor="accent2" w:themeShade="80"/>
          <w:sz w:val="24"/>
          <w:szCs w:val="24"/>
          <w:u w:val="double"/>
        </w:rPr>
        <w:t>Note:</w:t>
      </w:r>
      <w:r w:rsidR="00523411">
        <w:rPr>
          <w:rFonts w:ascii="Aptos Display" w:hAnsi="Aptos Display"/>
          <w:b/>
          <w:bCs/>
          <w:color w:val="632423" w:themeColor="accent2" w:themeShade="80"/>
          <w:sz w:val="24"/>
          <w:szCs w:val="24"/>
          <w:u w:val="double"/>
        </w:rPr>
        <w:t xml:space="preserve"> </w:t>
      </w:r>
      <w:r w:rsidR="0039276C" w:rsidRPr="0039276C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>Typically,</w:t>
      </w:r>
      <w:r w:rsidR="006E7D8C" w:rsidRPr="0039276C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 xml:space="preserve"> this report is to be sent only once a month to the office.</w:t>
      </w:r>
      <w:r w:rsidR="00523411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 xml:space="preserve"> Hence, the ship staff has to select the MONTH.</w:t>
      </w:r>
    </w:p>
    <w:p w14:paraId="032EC07A" w14:textId="290DBE29" w:rsidR="008F788A" w:rsidRDefault="006A5EC6" w:rsidP="00142592">
      <w:pPr>
        <w:pStyle w:val="ListParagraph"/>
        <w:numPr>
          <w:ilvl w:val="0"/>
          <w:numId w:val="25"/>
        </w:numPr>
        <w:spacing w:line="360" w:lineRule="auto"/>
        <w:rPr>
          <w:rFonts w:ascii="Aptos Display" w:hAnsi="Aptos Display"/>
          <w:sz w:val="24"/>
          <w:szCs w:val="24"/>
        </w:rPr>
      </w:pPr>
      <w:r w:rsidRPr="00142592">
        <w:rPr>
          <w:rFonts w:ascii="Aptos Display" w:hAnsi="Aptos Display"/>
          <w:sz w:val="24"/>
          <w:szCs w:val="24"/>
        </w:rPr>
        <w:t>If you have any special remarks, place same under the REMARKS field on the top-right of this report window.</w:t>
      </w:r>
    </w:p>
    <w:p w14:paraId="4691E751" w14:textId="77777777" w:rsidR="00385980" w:rsidRPr="00142592" w:rsidRDefault="00385980" w:rsidP="003E04DA">
      <w:pPr>
        <w:pStyle w:val="ListParagraph"/>
        <w:spacing w:line="360" w:lineRule="auto"/>
        <w:rPr>
          <w:rFonts w:ascii="Aptos Display" w:hAnsi="Aptos Display"/>
          <w:sz w:val="24"/>
          <w:szCs w:val="24"/>
        </w:rPr>
      </w:pPr>
    </w:p>
    <w:p w14:paraId="7CCF79BC" w14:textId="6256C4FF" w:rsidR="00F433FD" w:rsidRPr="00142592" w:rsidRDefault="00F053F3" w:rsidP="00142592">
      <w:pPr>
        <w:pStyle w:val="ListParagraph"/>
        <w:numPr>
          <w:ilvl w:val="0"/>
          <w:numId w:val="25"/>
        </w:numPr>
        <w:spacing w:line="360" w:lineRule="auto"/>
        <w:rPr>
          <w:rFonts w:ascii="Aptos Display" w:hAnsi="Aptos Display"/>
          <w:sz w:val="24"/>
          <w:szCs w:val="24"/>
        </w:rPr>
      </w:pPr>
      <w:r w:rsidRPr="00142592">
        <w:rPr>
          <w:rFonts w:ascii="Aptos Display" w:hAnsi="Aptos Display"/>
          <w:sz w:val="24"/>
          <w:szCs w:val="24"/>
        </w:rPr>
        <w:lastRenderedPageBreak/>
        <w:t>Th</w:t>
      </w:r>
      <w:r w:rsidR="0039276C" w:rsidRPr="00142592">
        <w:rPr>
          <w:rFonts w:ascii="Aptos Display" w:hAnsi="Aptos Display"/>
          <w:sz w:val="24"/>
          <w:szCs w:val="24"/>
        </w:rPr>
        <w:t>e</w:t>
      </w:r>
      <w:r w:rsidRPr="00142592">
        <w:rPr>
          <w:rFonts w:ascii="Aptos Display" w:hAnsi="Aptos Display"/>
          <w:sz w:val="24"/>
          <w:szCs w:val="24"/>
        </w:rPr>
        <w:t xml:space="preserve"> window will represent 8 Tabs given below </w:t>
      </w:r>
      <w:r w:rsidR="009614F5" w:rsidRPr="00142592">
        <w:rPr>
          <w:rFonts w:ascii="Aptos Display" w:hAnsi="Aptos Display"/>
          <w:sz w:val="24"/>
          <w:szCs w:val="24"/>
        </w:rPr>
        <w:t>-</w:t>
      </w:r>
    </w:p>
    <w:p w14:paraId="3E7E2B3E" w14:textId="18626B13" w:rsidR="00F053F3" w:rsidRPr="0039276C" w:rsidRDefault="00F053F3" w:rsidP="00F43653">
      <w:pPr>
        <w:pStyle w:val="ListParagraph"/>
        <w:numPr>
          <w:ilvl w:val="0"/>
          <w:numId w:val="23"/>
        </w:numPr>
        <w:spacing w:line="360" w:lineRule="auto"/>
        <w:rPr>
          <w:rFonts w:ascii="Aptos Display" w:hAnsi="Aptos Display"/>
          <w:sz w:val="24"/>
          <w:szCs w:val="24"/>
        </w:rPr>
      </w:pPr>
      <w:r w:rsidRPr="0039276C">
        <w:rPr>
          <w:rFonts w:ascii="Aptos Display" w:hAnsi="Aptos Display"/>
          <w:sz w:val="24"/>
          <w:szCs w:val="24"/>
        </w:rPr>
        <w:t>Instructions</w:t>
      </w:r>
      <w:r w:rsidR="00F43653">
        <w:rPr>
          <w:rFonts w:ascii="Aptos Display" w:hAnsi="Aptos Display"/>
          <w:sz w:val="24"/>
          <w:szCs w:val="24"/>
        </w:rPr>
        <w:t xml:space="preserve"> </w:t>
      </w:r>
    </w:p>
    <w:p w14:paraId="094DC35E" w14:textId="77777777" w:rsidR="00F053F3" w:rsidRPr="0039276C" w:rsidRDefault="00F053F3" w:rsidP="00F43653">
      <w:pPr>
        <w:pStyle w:val="ListParagraph"/>
        <w:numPr>
          <w:ilvl w:val="0"/>
          <w:numId w:val="23"/>
        </w:numPr>
        <w:spacing w:line="360" w:lineRule="auto"/>
        <w:rPr>
          <w:rFonts w:ascii="Aptos Display" w:hAnsi="Aptos Display"/>
          <w:sz w:val="24"/>
          <w:szCs w:val="24"/>
        </w:rPr>
      </w:pPr>
      <w:r w:rsidRPr="0039276C">
        <w:rPr>
          <w:rFonts w:ascii="Aptos Display" w:hAnsi="Aptos Display"/>
          <w:sz w:val="24"/>
          <w:szCs w:val="24"/>
        </w:rPr>
        <w:t>Bunkering</w:t>
      </w:r>
    </w:p>
    <w:p w14:paraId="074C9876" w14:textId="77777777" w:rsidR="00F053F3" w:rsidRPr="0039276C" w:rsidRDefault="00F053F3" w:rsidP="00F43653">
      <w:pPr>
        <w:pStyle w:val="ListParagraph"/>
        <w:numPr>
          <w:ilvl w:val="0"/>
          <w:numId w:val="23"/>
        </w:numPr>
        <w:spacing w:line="360" w:lineRule="auto"/>
        <w:rPr>
          <w:rFonts w:ascii="Aptos Display" w:hAnsi="Aptos Display"/>
          <w:sz w:val="24"/>
          <w:szCs w:val="24"/>
        </w:rPr>
      </w:pPr>
      <w:r w:rsidRPr="0039276C">
        <w:rPr>
          <w:rFonts w:ascii="Aptos Display" w:hAnsi="Aptos Display"/>
          <w:sz w:val="24"/>
          <w:szCs w:val="24"/>
        </w:rPr>
        <w:t>Engine Room Debilging.</w:t>
      </w:r>
    </w:p>
    <w:p w14:paraId="208199E5" w14:textId="198984FA" w:rsidR="00F433FD" w:rsidRPr="0039276C" w:rsidRDefault="00F053F3" w:rsidP="00F43653">
      <w:pPr>
        <w:pStyle w:val="ListParagraph"/>
        <w:numPr>
          <w:ilvl w:val="0"/>
          <w:numId w:val="23"/>
        </w:numPr>
        <w:spacing w:line="360" w:lineRule="auto"/>
        <w:rPr>
          <w:rFonts w:ascii="Aptos Display" w:hAnsi="Aptos Display"/>
          <w:sz w:val="24"/>
          <w:szCs w:val="24"/>
        </w:rPr>
      </w:pPr>
      <w:r w:rsidRPr="0039276C">
        <w:rPr>
          <w:rFonts w:ascii="Aptos Display" w:hAnsi="Aptos Display"/>
          <w:sz w:val="24"/>
          <w:szCs w:val="24"/>
        </w:rPr>
        <w:t>Cargo Operations</w:t>
      </w:r>
    </w:p>
    <w:p w14:paraId="26F9B46B" w14:textId="77777777" w:rsidR="00F053F3" w:rsidRPr="0039276C" w:rsidRDefault="00F053F3" w:rsidP="00F43653">
      <w:pPr>
        <w:pStyle w:val="ListParagraph"/>
        <w:numPr>
          <w:ilvl w:val="0"/>
          <w:numId w:val="23"/>
        </w:numPr>
        <w:spacing w:line="360" w:lineRule="auto"/>
        <w:rPr>
          <w:rFonts w:ascii="Aptos Display" w:hAnsi="Aptos Display"/>
          <w:sz w:val="24"/>
          <w:szCs w:val="24"/>
        </w:rPr>
      </w:pPr>
      <w:r w:rsidRPr="0039276C">
        <w:rPr>
          <w:rFonts w:ascii="Aptos Display" w:hAnsi="Aptos Display"/>
          <w:sz w:val="24"/>
          <w:szCs w:val="24"/>
        </w:rPr>
        <w:t>Sludge &amp; Garbage Management</w:t>
      </w:r>
    </w:p>
    <w:p w14:paraId="548B389F" w14:textId="5EB7EE14" w:rsidR="00F053F3" w:rsidRPr="0039276C" w:rsidRDefault="00F053F3" w:rsidP="00F43653">
      <w:pPr>
        <w:pStyle w:val="ListParagraph"/>
        <w:numPr>
          <w:ilvl w:val="0"/>
          <w:numId w:val="23"/>
        </w:numPr>
        <w:spacing w:line="360" w:lineRule="auto"/>
        <w:rPr>
          <w:rFonts w:ascii="Aptos Display" w:hAnsi="Aptos Display"/>
          <w:sz w:val="24"/>
          <w:szCs w:val="24"/>
        </w:rPr>
      </w:pPr>
      <w:r w:rsidRPr="0039276C">
        <w:rPr>
          <w:rFonts w:ascii="Aptos Display" w:hAnsi="Aptos Display"/>
          <w:sz w:val="24"/>
          <w:szCs w:val="24"/>
        </w:rPr>
        <w:t>Water Management</w:t>
      </w:r>
    </w:p>
    <w:p w14:paraId="7C081E19" w14:textId="455701EE" w:rsidR="00F053F3" w:rsidRDefault="00F053F3" w:rsidP="00F43653">
      <w:pPr>
        <w:pStyle w:val="ListParagraph"/>
        <w:numPr>
          <w:ilvl w:val="0"/>
          <w:numId w:val="23"/>
        </w:numPr>
        <w:spacing w:line="360" w:lineRule="auto"/>
        <w:rPr>
          <w:rFonts w:ascii="Aptos Display" w:hAnsi="Aptos Display"/>
          <w:sz w:val="24"/>
          <w:szCs w:val="24"/>
        </w:rPr>
      </w:pPr>
      <w:r w:rsidRPr="0039276C">
        <w:rPr>
          <w:rFonts w:ascii="Aptos Display" w:hAnsi="Aptos Display"/>
          <w:sz w:val="24"/>
          <w:szCs w:val="24"/>
        </w:rPr>
        <w:t>SECA</w:t>
      </w:r>
    </w:p>
    <w:p w14:paraId="066A8200" w14:textId="35F1CE7E" w:rsidR="005D2F70" w:rsidRPr="0039276C" w:rsidRDefault="005D2F70" w:rsidP="00F43653">
      <w:pPr>
        <w:pStyle w:val="ListParagraph"/>
        <w:numPr>
          <w:ilvl w:val="0"/>
          <w:numId w:val="23"/>
        </w:numPr>
        <w:spacing w:line="360" w:lineRule="auto"/>
        <w:rPr>
          <w:rFonts w:ascii="Aptos Display" w:hAnsi="Aptos Display"/>
          <w:sz w:val="24"/>
          <w:szCs w:val="24"/>
        </w:rPr>
      </w:pPr>
      <w:r w:rsidRPr="005D2F70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4691AC" wp14:editId="188B991C">
            <wp:simplePos x="0" y="0"/>
            <wp:positionH relativeFrom="margin">
              <wp:align>center</wp:align>
            </wp:positionH>
            <wp:positionV relativeFrom="paragraph">
              <wp:posOffset>355241</wp:posOffset>
            </wp:positionV>
            <wp:extent cx="5943600" cy="4141470"/>
            <wp:effectExtent l="19050" t="19050" r="19050" b="11430"/>
            <wp:wrapSquare wrapText="bothSides"/>
            <wp:docPr id="20332457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45732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14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Display" w:hAnsi="Aptos Display"/>
          <w:sz w:val="24"/>
          <w:szCs w:val="24"/>
        </w:rPr>
        <w:t>Attachments</w:t>
      </w:r>
    </w:p>
    <w:p w14:paraId="41482013" w14:textId="72696B8E" w:rsidR="00281D1C" w:rsidRPr="003519EE" w:rsidRDefault="005D2F70" w:rsidP="003519EE">
      <w:pPr>
        <w:rPr>
          <w:rFonts w:ascii="Aptos Display" w:eastAsiaTheme="majorEastAsia" w:hAnsi="Aptos Display" w:cstheme="majorBidi"/>
          <w:b/>
          <w:bCs/>
          <w:sz w:val="24"/>
          <w:szCs w:val="24"/>
        </w:rPr>
      </w:pPr>
      <w:r w:rsidRPr="005D2F70">
        <w:rPr>
          <w:rFonts w:ascii="Aptos Display" w:hAnsi="Aptos Display"/>
          <w:sz w:val="24"/>
          <w:szCs w:val="24"/>
        </w:rPr>
        <w:t xml:space="preserve"> </w:t>
      </w:r>
    </w:p>
    <w:p w14:paraId="5E77AC53" w14:textId="28EE3996" w:rsidR="00F053F3" w:rsidRPr="00385980" w:rsidRDefault="008F788A" w:rsidP="00C057C8">
      <w:pPr>
        <w:pStyle w:val="Heading2"/>
        <w:numPr>
          <w:ilvl w:val="0"/>
          <w:numId w:val="28"/>
        </w:numPr>
        <w:rPr>
          <w:rFonts w:ascii="Aptos Display" w:hAnsi="Aptos Display"/>
          <w:sz w:val="32"/>
          <w:szCs w:val="32"/>
        </w:rPr>
      </w:pPr>
      <w:bookmarkStart w:id="4" w:name="_Toc166074572"/>
      <w:r w:rsidRPr="00385980">
        <w:rPr>
          <w:rFonts w:ascii="Aptos Display" w:hAnsi="Aptos Display"/>
          <w:sz w:val="32"/>
          <w:szCs w:val="32"/>
        </w:rPr>
        <w:lastRenderedPageBreak/>
        <w:t>Instructions</w:t>
      </w:r>
      <w:bookmarkEnd w:id="4"/>
    </w:p>
    <w:p w14:paraId="5A9E5ED3" w14:textId="083A0FC9" w:rsidR="008F788A" w:rsidRPr="003519EE" w:rsidRDefault="0056327B" w:rsidP="007D7E20">
      <w:pPr>
        <w:spacing w:line="360" w:lineRule="auto"/>
        <w:rPr>
          <w:rFonts w:ascii="Aptos Display" w:hAnsi="Aptos Display"/>
          <w:sz w:val="24"/>
          <w:szCs w:val="24"/>
        </w:rPr>
      </w:pPr>
      <w:r w:rsidRPr="0056327B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58C9141" wp14:editId="367C5A40">
            <wp:simplePos x="0" y="0"/>
            <wp:positionH relativeFrom="margin">
              <wp:align>center</wp:align>
            </wp:positionH>
            <wp:positionV relativeFrom="paragraph">
              <wp:posOffset>312862</wp:posOffset>
            </wp:positionV>
            <wp:extent cx="4989830" cy="3476625"/>
            <wp:effectExtent l="19050" t="19050" r="20320" b="28575"/>
            <wp:wrapSquare wrapText="bothSides"/>
            <wp:docPr id="4413911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91189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34766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E20" w:rsidRPr="003519EE">
        <w:rPr>
          <w:rFonts w:ascii="Aptos Display" w:hAnsi="Aptos Display"/>
          <w:sz w:val="24"/>
          <w:szCs w:val="24"/>
        </w:rPr>
        <w:t>Instructions are</w:t>
      </w:r>
      <w:r w:rsidR="00121EFD" w:rsidRPr="003519EE">
        <w:rPr>
          <w:rFonts w:ascii="Aptos Display" w:hAnsi="Aptos Display"/>
          <w:sz w:val="24"/>
          <w:szCs w:val="24"/>
        </w:rPr>
        <w:t xml:space="preserve"> predefined in the Jot ERP system to explain the sh</w:t>
      </w:r>
      <w:r w:rsidR="006A5EC6" w:rsidRPr="003519EE">
        <w:rPr>
          <w:rFonts w:ascii="Aptos Display" w:hAnsi="Aptos Display"/>
          <w:sz w:val="24"/>
          <w:szCs w:val="24"/>
        </w:rPr>
        <w:t>ip staff to fill the EMS report</w:t>
      </w:r>
      <w:r w:rsidR="00B10AE6">
        <w:rPr>
          <w:rFonts w:ascii="Aptos Display" w:hAnsi="Aptos Display"/>
          <w:sz w:val="24"/>
          <w:szCs w:val="24"/>
        </w:rPr>
        <w:t>.</w:t>
      </w:r>
    </w:p>
    <w:p w14:paraId="08A8B1D4" w14:textId="14E3F4FB" w:rsidR="008F788A" w:rsidRPr="003519EE" w:rsidRDefault="008F788A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3A7744E" w14:textId="77777777" w:rsidR="0056327B" w:rsidRDefault="0056327B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1F282D98" w14:textId="77777777" w:rsidR="0056327B" w:rsidRDefault="0056327B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72DBEC6E" w14:textId="77777777" w:rsidR="0056327B" w:rsidRDefault="0056327B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7381475E" w14:textId="77777777" w:rsidR="0056327B" w:rsidRDefault="0056327B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10D3F178" w14:textId="77777777" w:rsidR="0056327B" w:rsidRDefault="0056327B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001740A4" w14:textId="77777777" w:rsidR="0056327B" w:rsidRDefault="0056327B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7A85AE33" w14:textId="77777777" w:rsidR="0056327B" w:rsidRDefault="0056327B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3664790A" w14:textId="77777777" w:rsidR="0056327B" w:rsidRDefault="0056327B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1320F9C9" w14:textId="3F1E14D7" w:rsidR="00905399" w:rsidRPr="00385980" w:rsidRDefault="00905399" w:rsidP="00C057C8">
      <w:pPr>
        <w:pStyle w:val="Heading2"/>
        <w:numPr>
          <w:ilvl w:val="0"/>
          <w:numId w:val="28"/>
        </w:numPr>
        <w:rPr>
          <w:rFonts w:ascii="Aptos Display" w:hAnsi="Aptos Display"/>
          <w:sz w:val="32"/>
          <w:szCs w:val="32"/>
          <w:lang w:val="en-SG"/>
        </w:rPr>
      </w:pPr>
      <w:bookmarkStart w:id="5" w:name="_Toc166074573"/>
      <w:r w:rsidRPr="00385980">
        <w:rPr>
          <w:rFonts w:ascii="Aptos Display" w:hAnsi="Aptos Display"/>
          <w:sz w:val="32"/>
          <w:szCs w:val="32"/>
          <w:lang w:val="en-SG"/>
        </w:rPr>
        <w:t>Bunkering</w:t>
      </w:r>
      <w:bookmarkEnd w:id="5"/>
    </w:p>
    <w:p w14:paraId="2C4CFE50" w14:textId="497BC2D7" w:rsidR="006A5EC6" w:rsidRDefault="00E66DC5" w:rsidP="007D7E20">
      <w:p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This gives the details of the total fuel onboard &amp; the quantity spilled.</w:t>
      </w:r>
    </w:p>
    <w:p w14:paraId="75D91F25" w14:textId="5D606CEE" w:rsidR="00E66DC5" w:rsidRDefault="00E66DC5" w:rsidP="007D7E20">
      <w:pPr>
        <w:spacing w:line="360" w:lineRule="auto"/>
        <w:rPr>
          <w:rFonts w:ascii="Aptos Display" w:hAnsi="Aptos Display"/>
          <w:sz w:val="24"/>
          <w:szCs w:val="24"/>
        </w:rPr>
      </w:pPr>
      <w:r w:rsidRPr="00E66DC5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9510F39" wp14:editId="573FDA26">
            <wp:simplePos x="0" y="0"/>
            <wp:positionH relativeFrom="margin">
              <wp:align>center</wp:align>
            </wp:positionH>
            <wp:positionV relativeFrom="paragraph">
              <wp:posOffset>-138126</wp:posOffset>
            </wp:positionV>
            <wp:extent cx="4389120" cy="3058160"/>
            <wp:effectExtent l="19050" t="19050" r="11430" b="27940"/>
            <wp:wrapSquare wrapText="bothSides"/>
            <wp:docPr id="16521088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08809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0581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11A35" w14:textId="77777777" w:rsidR="00E66DC5" w:rsidRPr="003519EE" w:rsidRDefault="00E66DC5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00824332" w14:textId="77777777" w:rsidR="008F788A" w:rsidRDefault="008F788A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7F33169B" w14:textId="77777777" w:rsidR="00E66DC5" w:rsidRDefault="00E66DC5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20FB3479" w14:textId="77777777" w:rsidR="00E66DC5" w:rsidRDefault="00E66DC5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3151F4B1" w14:textId="77777777" w:rsidR="00E66DC5" w:rsidRDefault="00E66DC5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17D1C29B" w14:textId="77777777" w:rsidR="00E66DC5" w:rsidRPr="003519EE" w:rsidRDefault="00E66DC5" w:rsidP="007D7E20">
      <w:pPr>
        <w:spacing w:line="360" w:lineRule="auto"/>
        <w:rPr>
          <w:rFonts w:ascii="Aptos Display" w:hAnsi="Aptos Display"/>
          <w:sz w:val="24"/>
          <w:szCs w:val="24"/>
          <w:lang w:val="en-SG"/>
        </w:rPr>
      </w:pPr>
    </w:p>
    <w:p w14:paraId="20C50D9E" w14:textId="2816FC67" w:rsidR="00905399" w:rsidRPr="00385980" w:rsidRDefault="00905399" w:rsidP="00C057C8">
      <w:pPr>
        <w:pStyle w:val="Heading2"/>
        <w:numPr>
          <w:ilvl w:val="0"/>
          <w:numId w:val="28"/>
        </w:numPr>
        <w:rPr>
          <w:rFonts w:ascii="Aptos Display" w:hAnsi="Aptos Display"/>
          <w:sz w:val="32"/>
          <w:szCs w:val="32"/>
          <w:lang w:val="en-SG"/>
        </w:rPr>
      </w:pPr>
      <w:bookmarkStart w:id="6" w:name="_Toc166074574"/>
      <w:r w:rsidRPr="00385980">
        <w:rPr>
          <w:rFonts w:ascii="Aptos Display" w:hAnsi="Aptos Display"/>
          <w:sz w:val="32"/>
          <w:szCs w:val="32"/>
          <w:lang w:val="en-SG"/>
        </w:rPr>
        <w:lastRenderedPageBreak/>
        <w:t xml:space="preserve">Engine Room </w:t>
      </w:r>
      <w:proofErr w:type="spellStart"/>
      <w:r w:rsidR="00281D1C" w:rsidRPr="00385980">
        <w:rPr>
          <w:rFonts w:ascii="Aptos Display" w:hAnsi="Aptos Display"/>
          <w:sz w:val="32"/>
          <w:szCs w:val="32"/>
          <w:lang w:val="en-SG"/>
        </w:rPr>
        <w:t>Debilging</w:t>
      </w:r>
      <w:bookmarkEnd w:id="6"/>
      <w:proofErr w:type="spellEnd"/>
    </w:p>
    <w:p w14:paraId="2E835DFA" w14:textId="5E98D152" w:rsidR="00281D1C" w:rsidRDefault="00E66DC5" w:rsidP="007D7E20">
      <w:pPr>
        <w:spacing w:line="360" w:lineRule="auto"/>
        <w:rPr>
          <w:rFonts w:ascii="Aptos Display" w:hAnsi="Aptos Display"/>
          <w:sz w:val="24"/>
          <w:szCs w:val="24"/>
        </w:rPr>
      </w:pPr>
      <w:r w:rsidRPr="00E66DC5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3360" behindDoc="0" locked="0" layoutInCell="1" allowOverlap="1" wp14:anchorId="614238C1" wp14:editId="3BEFB63E">
            <wp:simplePos x="0" y="0"/>
            <wp:positionH relativeFrom="margin">
              <wp:align>center</wp:align>
            </wp:positionH>
            <wp:positionV relativeFrom="paragraph">
              <wp:posOffset>550821</wp:posOffset>
            </wp:positionV>
            <wp:extent cx="4671695" cy="3255010"/>
            <wp:effectExtent l="19050" t="19050" r="14605" b="21590"/>
            <wp:wrapSquare wrapText="bothSides"/>
            <wp:docPr id="167588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899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32550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Display" w:hAnsi="Aptos Display"/>
          <w:sz w:val="24"/>
          <w:szCs w:val="24"/>
        </w:rPr>
        <w:t xml:space="preserve">It gives the details of the </w:t>
      </w:r>
      <w:proofErr w:type="spellStart"/>
      <w:r>
        <w:rPr>
          <w:rFonts w:ascii="Aptos Display" w:hAnsi="Aptos Display"/>
          <w:sz w:val="24"/>
          <w:szCs w:val="24"/>
        </w:rPr>
        <w:t>debilging</w:t>
      </w:r>
      <w:proofErr w:type="spellEnd"/>
      <w:r>
        <w:rPr>
          <w:rFonts w:ascii="Aptos Display" w:hAnsi="Aptos Display"/>
          <w:sz w:val="24"/>
          <w:szCs w:val="24"/>
        </w:rPr>
        <w:t xml:space="preserve"> operations carried onboard due to the OWS defect &amp; Port regulations.</w:t>
      </w:r>
    </w:p>
    <w:p w14:paraId="4FA1CBE6" w14:textId="4CB53400" w:rsidR="00E66DC5" w:rsidRPr="003519EE" w:rsidRDefault="00E66DC5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703AAB7D" w14:textId="77777777" w:rsidR="009614F5" w:rsidRDefault="009614F5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692F5D84" w14:textId="77777777" w:rsidR="00E66DC5" w:rsidRPr="00E66DC5" w:rsidRDefault="00E66DC5" w:rsidP="00E66DC5">
      <w:pPr>
        <w:rPr>
          <w:rFonts w:ascii="Aptos Display" w:hAnsi="Aptos Display"/>
          <w:sz w:val="24"/>
          <w:szCs w:val="24"/>
          <w:lang w:val="en-IN" w:eastAsia="en-IN"/>
        </w:rPr>
      </w:pPr>
    </w:p>
    <w:p w14:paraId="63235A43" w14:textId="77777777" w:rsidR="00E66DC5" w:rsidRPr="00E66DC5" w:rsidRDefault="00E66DC5" w:rsidP="00E66DC5">
      <w:pPr>
        <w:rPr>
          <w:rFonts w:ascii="Aptos Display" w:hAnsi="Aptos Display"/>
          <w:sz w:val="24"/>
          <w:szCs w:val="24"/>
          <w:lang w:val="en-IN" w:eastAsia="en-IN"/>
        </w:rPr>
      </w:pPr>
    </w:p>
    <w:p w14:paraId="704D5EE9" w14:textId="77777777" w:rsidR="00E66DC5" w:rsidRPr="00E66DC5" w:rsidRDefault="00E66DC5" w:rsidP="00E66DC5">
      <w:pPr>
        <w:rPr>
          <w:rFonts w:ascii="Aptos Display" w:hAnsi="Aptos Display"/>
          <w:sz w:val="24"/>
          <w:szCs w:val="24"/>
          <w:lang w:val="en-IN" w:eastAsia="en-IN"/>
        </w:rPr>
      </w:pPr>
    </w:p>
    <w:p w14:paraId="065C1C3D" w14:textId="77777777" w:rsidR="00E66DC5" w:rsidRPr="00E66DC5" w:rsidRDefault="00E66DC5" w:rsidP="00E66DC5">
      <w:pPr>
        <w:rPr>
          <w:rFonts w:ascii="Aptos Display" w:hAnsi="Aptos Display"/>
          <w:sz w:val="24"/>
          <w:szCs w:val="24"/>
          <w:lang w:val="en-IN" w:eastAsia="en-IN"/>
        </w:rPr>
      </w:pPr>
    </w:p>
    <w:p w14:paraId="108C91F4" w14:textId="77777777" w:rsidR="00E66DC5" w:rsidRPr="00E66DC5" w:rsidRDefault="00E66DC5" w:rsidP="00E66DC5">
      <w:pPr>
        <w:rPr>
          <w:rFonts w:ascii="Aptos Display" w:hAnsi="Aptos Display"/>
          <w:sz w:val="24"/>
          <w:szCs w:val="24"/>
          <w:lang w:val="en-IN" w:eastAsia="en-IN"/>
        </w:rPr>
      </w:pPr>
    </w:p>
    <w:p w14:paraId="4231A9C9" w14:textId="77777777" w:rsidR="00E66DC5" w:rsidRDefault="00E66DC5" w:rsidP="00E66DC5">
      <w:pPr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11CD3015" w14:textId="77777777" w:rsidR="00E66DC5" w:rsidRDefault="00E66DC5" w:rsidP="00E66DC5">
      <w:pPr>
        <w:rPr>
          <w:rFonts w:ascii="Aptos Display" w:hAnsi="Aptos Display"/>
          <w:sz w:val="24"/>
          <w:szCs w:val="24"/>
          <w:lang w:val="en-IN" w:eastAsia="en-IN"/>
        </w:rPr>
      </w:pPr>
    </w:p>
    <w:p w14:paraId="7E305ABE" w14:textId="0C4A887E" w:rsidR="0098550F" w:rsidRPr="00385980" w:rsidRDefault="0098550F" w:rsidP="00C057C8">
      <w:pPr>
        <w:pStyle w:val="Heading2"/>
        <w:numPr>
          <w:ilvl w:val="0"/>
          <w:numId w:val="28"/>
        </w:numPr>
        <w:rPr>
          <w:rFonts w:ascii="Aptos Display" w:hAnsi="Aptos Display"/>
          <w:sz w:val="32"/>
          <w:szCs w:val="32"/>
        </w:rPr>
      </w:pPr>
      <w:bookmarkStart w:id="7" w:name="_Toc166074575"/>
      <w:r w:rsidRPr="00385980">
        <w:rPr>
          <w:rFonts w:ascii="Aptos Display" w:hAnsi="Aptos Display"/>
          <w:sz w:val="32"/>
          <w:szCs w:val="32"/>
        </w:rPr>
        <w:t>Cargo Operations</w:t>
      </w:r>
      <w:bookmarkEnd w:id="7"/>
    </w:p>
    <w:p w14:paraId="20163904" w14:textId="23490BAB" w:rsidR="0098550F" w:rsidRDefault="002E0A7F" w:rsidP="007D7E20">
      <w:pPr>
        <w:spacing w:line="360" w:lineRule="auto"/>
        <w:rPr>
          <w:rFonts w:ascii="Aptos Display" w:hAnsi="Aptos Display"/>
          <w:sz w:val="24"/>
          <w:szCs w:val="24"/>
        </w:rPr>
      </w:pPr>
      <w:r w:rsidRPr="00C30196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9D045DE" wp14:editId="74D07703">
            <wp:simplePos x="0" y="0"/>
            <wp:positionH relativeFrom="margin">
              <wp:align>center</wp:align>
            </wp:positionH>
            <wp:positionV relativeFrom="paragraph">
              <wp:posOffset>383237</wp:posOffset>
            </wp:positionV>
            <wp:extent cx="4491990" cy="3129280"/>
            <wp:effectExtent l="19050" t="19050" r="22860" b="13970"/>
            <wp:wrapSquare wrapText="bothSides"/>
            <wp:docPr id="927748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48257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990" cy="31292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DC">
        <w:rPr>
          <w:rFonts w:ascii="Aptos Display" w:hAnsi="Aptos Display"/>
          <w:sz w:val="24"/>
          <w:szCs w:val="24"/>
        </w:rPr>
        <w:t>It gives the details of the cargo loading &amp; discharged quantity.</w:t>
      </w:r>
    </w:p>
    <w:p w14:paraId="0F022BC8" w14:textId="5A705A67" w:rsidR="000436DC" w:rsidRPr="003519EE" w:rsidRDefault="000436DC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F960A06" w14:textId="1CCB0F5B" w:rsidR="0098550F" w:rsidRDefault="00D11326" w:rsidP="007D7E20">
      <w:pPr>
        <w:spacing w:line="360" w:lineRule="auto"/>
        <w:rPr>
          <w:rFonts w:ascii="Aptos Display" w:hAnsi="Aptos Display"/>
          <w:sz w:val="24"/>
          <w:szCs w:val="24"/>
        </w:rPr>
      </w:pPr>
      <w:r w:rsidRPr="003519EE">
        <w:rPr>
          <w:rFonts w:ascii="Aptos Display" w:hAnsi="Aptos Display"/>
          <w:sz w:val="24"/>
          <w:szCs w:val="24"/>
        </w:rPr>
        <w:t xml:space="preserve">         </w:t>
      </w:r>
    </w:p>
    <w:p w14:paraId="1D3FA760" w14:textId="77777777" w:rsidR="00C30196" w:rsidRDefault="00C30196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982B3F6" w14:textId="77777777" w:rsidR="00C30196" w:rsidRDefault="00C30196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D76070F" w14:textId="77777777" w:rsidR="00C30196" w:rsidRDefault="00C30196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B3D3B42" w14:textId="77777777" w:rsidR="00C30196" w:rsidRDefault="00C30196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4606326" w14:textId="77777777" w:rsidR="00C30196" w:rsidRDefault="00C30196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CAA9734" w14:textId="77777777" w:rsidR="002E0A7F" w:rsidRDefault="002E0A7F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8D03C14" w14:textId="375D682C" w:rsidR="00B10AE6" w:rsidRPr="00385980" w:rsidRDefault="006E7D8C" w:rsidP="00C057C8">
      <w:pPr>
        <w:pStyle w:val="Heading2"/>
        <w:numPr>
          <w:ilvl w:val="0"/>
          <w:numId w:val="28"/>
        </w:numPr>
        <w:rPr>
          <w:rFonts w:ascii="Aptos Display" w:hAnsi="Aptos Display"/>
          <w:sz w:val="32"/>
          <w:szCs w:val="32"/>
        </w:rPr>
      </w:pPr>
      <w:bookmarkStart w:id="8" w:name="_Toc166074576"/>
      <w:r w:rsidRPr="00385980">
        <w:rPr>
          <w:rFonts w:ascii="Aptos Display" w:hAnsi="Aptos Display"/>
          <w:sz w:val="32"/>
          <w:szCs w:val="32"/>
        </w:rPr>
        <w:lastRenderedPageBreak/>
        <w:t>Sludge Operations</w:t>
      </w:r>
      <w:bookmarkEnd w:id="8"/>
    </w:p>
    <w:p w14:paraId="47495291" w14:textId="70E774DF" w:rsidR="00281D1C" w:rsidRDefault="00C17CCD" w:rsidP="007D7E20">
      <w:pPr>
        <w:spacing w:line="360" w:lineRule="auto"/>
        <w:rPr>
          <w:rFonts w:ascii="Aptos Display" w:hAnsi="Aptos Display"/>
          <w:sz w:val="24"/>
          <w:szCs w:val="24"/>
        </w:rPr>
      </w:pPr>
      <w:r w:rsidRPr="00C17CCD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351D3A65" wp14:editId="7A7B84DF">
            <wp:simplePos x="0" y="0"/>
            <wp:positionH relativeFrom="margin">
              <wp:align>center</wp:align>
            </wp:positionH>
            <wp:positionV relativeFrom="paragraph">
              <wp:posOffset>328764</wp:posOffset>
            </wp:positionV>
            <wp:extent cx="4675367" cy="3257772"/>
            <wp:effectExtent l="19050" t="19050" r="11430" b="19050"/>
            <wp:wrapSquare wrapText="bothSides"/>
            <wp:docPr id="1460853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5301" name="Picture 1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367" cy="325777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Display" w:hAnsi="Aptos Display"/>
          <w:sz w:val="24"/>
          <w:szCs w:val="24"/>
        </w:rPr>
        <w:t>This gives the values of the total sludge &amp; garbage disposed at sea &amp; at shore.</w:t>
      </w:r>
    </w:p>
    <w:p w14:paraId="719644FF" w14:textId="1435D98B" w:rsidR="00C17CCD" w:rsidRPr="003519EE" w:rsidRDefault="00C17CCD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62F15CF1" w14:textId="77777777" w:rsidR="00281D1C" w:rsidRDefault="00281D1C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34AA6518" w14:textId="77777777" w:rsidR="00C17CCD" w:rsidRDefault="00C17CCD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162C0DE7" w14:textId="77777777" w:rsidR="00C17CCD" w:rsidRDefault="00C17CCD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2184A1BF" w14:textId="77777777" w:rsidR="00C17CCD" w:rsidRDefault="00C17CCD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78E5C5BA" w14:textId="77777777" w:rsidR="00C17CCD" w:rsidRDefault="00C17CCD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124CC0D2" w14:textId="77777777" w:rsidR="00C17CCD" w:rsidRDefault="00C17CCD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50FF2B59" w14:textId="77777777" w:rsidR="00C17CCD" w:rsidRPr="003519EE" w:rsidRDefault="00C17CCD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052D7FDC" w14:textId="34E98735" w:rsidR="00F053F3" w:rsidRPr="00385980" w:rsidRDefault="006E7D8C" w:rsidP="001869A0">
      <w:pPr>
        <w:pStyle w:val="Heading2"/>
        <w:numPr>
          <w:ilvl w:val="0"/>
          <w:numId w:val="28"/>
        </w:numPr>
        <w:rPr>
          <w:rFonts w:ascii="Aptos Display" w:hAnsi="Aptos Display"/>
          <w:sz w:val="32"/>
          <w:szCs w:val="32"/>
        </w:rPr>
      </w:pPr>
      <w:bookmarkStart w:id="9" w:name="_Toc166074577"/>
      <w:r w:rsidRPr="00385980">
        <w:rPr>
          <w:rFonts w:ascii="Aptos Display" w:hAnsi="Aptos Display"/>
          <w:sz w:val="32"/>
          <w:szCs w:val="32"/>
        </w:rPr>
        <w:t>Water Management</w:t>
      </w:r>
      <w:bookmarkEnd w:id="9"/>
      <w:r w:rsidRPr="00385980">
        <w:rPr>
          <w:rFonts w:ascii="Aptos Display" w:hAnsi="Aptos Display"/>
          <w:sz w:val="32"/>
          <w:szCs w:val="32"/>
        </w:rPr>
        <w:t xml:space="preserve">  </w:t>
      </w:r>
    </w:p>
    <w:p w14:paraId="2874890B" w14:textId="4D89C7F2" w:rsidR="006E7D8C" w:rsidRDefault="00BD3058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  <w:r w:rsidRPr="00BD3058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6432" behindDoc="0" locked="0" layoutInCell="1" allowOverlap="1" wp14:anchorId="3BCEE225" wp14:editId="2548ED38">
            <wp:simplePos x="0" y="0"/>
            <wp:positionH relativeFrom="margin">
              <wp:align>center</wp:align>
            </wp:positionH>
            <wp:positionV relativeFrom="paragraph">
              <wp:posOffset>593421</wp:posOffset>
            </wp:positionV>
            <wp:extent cx="4523740" cy="3151505"/>
            <wp:effectExtent l="19050" t="19050" r="10160" b="10795"/>
            <wp:wrapSquare wrapText="bothSides"/>
            <wp:docPr id="20623542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54204" name="Picture 1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31515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3D">
        <w:rPr>
          <w:rFonts w:ascii="Aptos Display" w:hAnsi="Aptos Display"/>
          <w:sz w:val="24"/>
          <w:szCs w:val="24"/>
        </w:rPr>
        <w:t>This tab gives the values of the washed water in the Slop tank etc. and the water quantity details that is discharged after the ballast treatment &amp; tank cleaning.</w:t>
      </w:r>
    </w:p>
    <w:p w14:paraId="18E2EA3F" w14:textId="4F215A15" w:rsidR="00BD3058" w:rsidRDefault="00BD3058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656BECCC" w14:textId="26A75A31" w:rsidR="00BD3058" w:rsidRDefault="00BD3058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1EF8860D" w14:textId="68E0D115" w:rsidR="009614F5" w:rsidRPr="003519EE" w:rsidRDefault="009614F5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381CE1AA" w14:textId="77777777" w:rsidR="00BD3058" w:rsidRDefault="00BD305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5EF88FD" w14:textId="77777777" w:rsidR="00BD3058" w:rsidRDefault="00BD305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01FBE3C" w14:textId="441838F9" w:rsidR="00BD3058" w:rsidRDefault="00BD305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F5DAC44" w14:textId="444E8094" w:rsidR="00BD3058" w:rsidRDefault="00BD305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D335542" w14:textId="71995B6F" w:rsidR="00BD3058" w:rsidRDefault="00BD305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9BA2585" w14:textId="627EC9CF" w:rsidR="006A5EC6" w:rsidRPr="00385980" w:rsidRDefault="00DF6928" w:rsidP="00C057C8">
      <w:pPr>
        <w:pStyle w:val="Heading2"/>
        <w:numPr>
          <w:ilvl w:val="0"/>
          <w:numId w:val="28"/>
        </w:numPr>
        <w:rPr>
          <w:rFonts w:ascii="Aptos Display" w:hAnsi="Aptos Display"/>
          <w:sz w:val="32"/>
          <w:szCs w:val="32"/>
        </w:rPr>
      </w:pPr>
      <w:bookmarkStart w:id="10" w:name="_Toc166074578"/>
      <w:r w:rsidRPr="00385980">
        <w:rPr>
          <w:rFonts w:ascii="Aptos Display" w:hAnsi="Aptos Display"/>
          <w:sz w:val="32"/>
          <w:szCs w:val="32"/>
        </w:rPr>
        <w:lastRenderedPageBreak/>
        <w:t>S</w:t>
      </w:r>
      <w:r w:rsidR="006A5EC6" w:rsidRPr="00385980">
        <w:rPr>
          <w:rFonts w:ascii="Aptos Display" w:hAnsi="Aptos Display"/>
          <w:sz w:val="32"/>
          <w:szCs w:val="32"/>
        </w:rPr>
        <w:t>ECA</w:t>
      </w:r>
      <w:bookmarkEnd w:id="10"/>
    </w:p>
    <w:p w14:paraId="3B5BA209" w14:textId="56A96A9C" w:rsidR="00D67961" w:rsidRDefault="00D67961" w:rsidP="007D7E20">
      <w:p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SECA or Sulphur Emission Control Areas are designated areas with strict Sulphur emission limits, approved by IMO.</w:t>
      </w:r>
    </w:p>
    <w:p w14:paraId="45A14DB7" w14:textId="0BCA86D9" w:rsidR="000528C3" w:rsidRDefault="00F84A90" w:rsidP="007D7E20">
      <w:pPr>
        <w:spacing w:line="360" w:lineRule="auto"/>
        <w:rPr>
          <w:rFonts w:ascii="Aptos Display" w:hAnsi="Aptos Display"/>
          <w:sz w:val="24"/>
          <w:szCs w:val="24"/>
        </w:rPr>
      </w:pPr>
      <w:r w:rsidRPr="000528C3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33FB316" wp14:editId="73A3D812">
            <wp:simplePos x="0" y="0"/>
            <wp:positionH relativeFrom="margin">
              <wp:align>center</wp:align>
            </wp:positionH>
            <wp:positionV relativeFrom="paragraph">
              <wp:posOffset>698417</wp:posOffset>
            </wp:positionV>
            <wp:extent cx="5943600" cy="4141470"/>
            <wp:effectExtent l="19050" t="19050" r="19050" b="11430"/>
            <wp:wrapSquare wrapText="bothSides"/>
            <wp:docPr id="16264818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81832" name="Picture 1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14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61">
        <w:rPr>
          <w:rFonts w:ascii="Aptos Display" w:hAnsi="Aptos Display"/>
          <w:sz w:val="24"/>
          <w:szCs w:val="24"/>
        </w:rPr>
        <w:t>If the vessel has visited the SECA area, only then this tab is mandatory to be filled</w:t>
      </w:r>
      <w:r>
        <w:rPr>
          <w:rFonts w:ascii="Aptos Display" w:hAnsi="Aptos Display"/>
          <w:sz w:val="24"/>
          <w:szCs w:val="24"/>
        </w:rPr>
        <w:t xml:space="preserve"> with the relevant details.</w:t>
      </w:r>
    </w:p>
    <w:p w14:paraId="294F0AEF" w14:textId="295A3FEE" w:rsidR="000528C3" w:rsidRDefault="000528C3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32AD6D1" w14:textId="032E5346" w:rsidR="000528C3" w:rsidRDefault="00C05FFC" w:rsidP="00C05FFC">
      <w:pPr>
        <w:pStyle w:val="ListParagraph"/>
        <w:numPr>
          <w:ilvl w:val="0"/>
          <w:numId w:val="25"/>
        </w:num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Once all the tabs &amp; fields are filled with the relevant details, close the window from the icon in the top-right corner of the window.</w:t>
      </w:r>
    </w:p>
    <w:p w14:paraId="5F0F7FF5" w14:textId="34DDFC0E" w:rsidR="000528C3" w:rsidRPr="00C05FFC" w:rsidRDefault="00C05FFC" w:rsidP="007D7E20">
      <w:pPr>
        <w:pStyle w:val="ListParagraph"/>
        <w:numPr>
          <w:ilvl w:val="0"/>
          <w:numId w:val="25"/>
        </w:numPr>
        <w:spacing w:line="360" w:lineRule="auto"/>
        <w:rPr>
          <w:rFonts w:ascii="Aptos Display" w:hAnsi="Aptos Display"/>
          <w:sz w:val="24"/>
          <w:szCs w:val="24"/>
        </w:rPr>
      </w:pPr>
      <w:r w:rsidRPr="00C05FFC">
        <w:rPr>
          <w:rFonts w:ascii="Aptos Display" w:hAnsi="Aptos Display"/>
          <w:sz w:val="24"/>
          <w:szCs w:val="24"/>
        </w:rPr>
        <w:t xml:space="preserve">The EMS reports will </w:t>
      </w:r>
      <w:r w:rsidRPr="00C05FFC">
        <w:rPr>
          <w:rFonts w:ascii="Aptos Display" w:hAnsi="Aptos Display"/>
          <w:sz w:val="24"/>
          <w:szCs w:val="24"/>
        </w:rPr>
        <w:t xml:space="preserve">be SAVED &amp; </w:t>
      </w:r>
      <w:r w:rsidRPr="00C05FFC">
        <w:rPr>
          <w:rFonts w:ascii="Aptos Display" w:hAnsi="Aptos Display"/>
          <w:sz w:val="24"/>
          <w:szCs w:val="24"/>
        </w:rPr>
        <w:t>visible</w:t>
      </w:r>
      <w:r w:rsidRPr="00C05FFC">
        <w:rPr>
          <w:rFonts w:ascii="Aptos Display" w:hAnsi="Aptos Display"/>
          <w:sz w:val="24"/>
          <w:szCs w:val="24"/>
        </w:rPr>
        <w:t xml:space="preserve"> in the</w:t>
      </w:r>
      <w:r w:rsidRPr="00C05FFC">
        <w:rPr>
          <w:rFonts w:ascii="Aptos Display" w:hAnsi="Aptos Display"/>
          <w:sz w:val="24"/>
          <w:szCs w:val="24"/>
        </w:rPr>
        <w:t xml:space="preserve"> index screen.</w:t>
      </w:r>
    </w:p>
    <w:p w14:paraId="30FA0369" w14:textId="15BE91EC" w:rsidR="000528C3" w:rsidRDefault="000528C3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B29A8EA" w14:textId="2D962855" w:rsidR="00D646EC" w:rsidRDefault="00D646EC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1FFFA77E" w14:textId="77777777" w:rsidR="00385980" w:rsidRDefault="00385980" w:rsidP="007D7E20">
      <w:pPr>
        <w:spacing w:line="360" w:lineRule="auto"/>
        <w:rPr>
          <w:rFonts w:ascii="Aptos Display" w:hAnsi="Aptos Display"/>
          <w:noProof/>
          <w:sz w:val="24"/>
          <w:szCs w:val="24"/>
          <w:lang w:val="en-IN" w:eastAsia="en-IN"/>
        </w:rPr>
      </w:pPr>
    </w:p>
    <w:p w14:paraId="5ED15965" w14:textId="7511B8A4" w:rsidR="00281D1C" w:rsidRDefault="00F10EC0" w:rsidP="00385980">
      <w:pPr>
        <w:pStyle w:val="Heading1"/>
        <w:rPr>
          <w:rFonts w:ascii="Aptos Display" w:hAnsi="Aptos Display"/>
          <w:noProof/>
          <w:sz w:val="36"/>
          <w:szCs w:val="36"/>
          <w:lang w:val="en-IN" w:eastAsia="en-IN"/>
        </w:rPr>
      </w:pPr>
      <w:bookmarkStart w:id="11" w:name="_Toc166074579"/>
      <w:r w:rsidRPr="00385980">
        <w:rPr>
          <w:rFonts w:ascii="Aptos Display" w:hAnsi="Aptos Display"/>
          <w:noProof/>
          <w:sz w:val="36"/>
          <w:szCs w:val="36"/>
          <w:lang w:val="en-IN" w:eastAsia="en-IN"/>
        </w:rPr>
        <w:lastRenderedPageBreak/>
        <w:t xml:space="preserve">Send </w:t>
      </w:r>
      <w:r w:rsidR="00281D1C" w:rsidRPr="00385980">
        <w:rPr>
          <w:rFonts w:ascii="Aptos Display" w:hAnsi="Aptos Display"/>
          <w:noProof/>
          <w:sz w:val="36"/>
          <w:szCs w:val="36"/>
          <w:lang w:val="en-IN" w:eastAsia="en-IN"/>
        </w:rPr>
        <w:t>to Office</w:t>
      </w:r>
      <w:bookmarkEnd w:id="11"/>
    </w:p>
    <w:p w14:paraId="5832BD4D" w14:textId="77777777" w:rsidR="00C057C8" w:rsidRPr="00C057C8" w:rsidRDefault="00C057C8" w:rsidP="00C057C8">
      <w:pPr>
        <w:rPr>
          <w:lang w:val="en-IN" w:eastAsia="en-IN"/>
        </w:rPr>
      </w:pPr>
    </w:p>
    <w:p w14:paraId="3A1DFB42" w14:textId="12DF2B7D" w:rsidR="008527CE" w:rsidRPr="008527CE" w:rsidRDefault="008527CE" w:rsidP="0019023B">
      <w:pPr>
        <w:spacing w:line="360" w:lineRule="auto"/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</w:pPr>
      <w:r w:rsidRPr="008527CE">
        <w:rPr>
          <w:rFonts w:ascii="Aptos Display" w:hAnsi="Aptos Display"/>
          <w:b/>
          <w:bCs/>
          <w:color w:val="632423" w:themeColor="accent2" w:themeShade="80"/>
          <w:sz w:val="24"/>
          <w:szCs w:val="24"/>
          <w:u w:val="double"/>
        </w:rPr>
        <w:t>Note:</w:t>
      </w:r>
      <w:r w:rsidRPr="008527CE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 xml:space="preserve"> EMS report can be sent to office ONLY by the Master of the ship.</w:t>
      </w:r>
    </w:p>
    <w:p w14:paraId="05BF2273" w14:textId="464B80E0" w:rsidR="00F64972" w:rsidRPr="0019023B" w:rsidRDefault="00F433FD" w:rsidP="0019023B">
      <w:pPr>
        <w:pStyle w:val="ListParagraph"/>
        <w:numPr>
          <w:ilvl w:val="0"/>
          <w:numId w:val="27"/>
        </w:numPr>
        <w:spacing w:line="360" w:lineRule="auto"/>
        <w:rPr>
          <w:rFonts w:ascii="Aptos Display" w:hAnsi="Aptos Display"/>
          <w:sz w:val="24"/>
          <w:szCs w:val="24"/>
        </w:rPr>
      </w:pPr>
      <w:r w:rsidRPr="0019023B">
        <w:rPr>
          <w:rFonts w:ascii="Aptos Display" w:hAnsi="Aptos Display"/>
          <w:sz w:val="24"/>
          <w:szCs w:val="24"/>
        </w:rPr>
        <w:t xml:space="preserve">When the </w:t>
      </w:r>
      <w:r w:rsidR="006A79A8" w:rsidRPr="0019023B">
        <w:rPr>
          <w:rFonts w:ascii="Aptos Display" w:hAnsi="Aptos Display"/>
          <w:sz w:val="24"/>
          <w:szCs w:val="24"/>
        </w:rPr>
        <w:t>Master or Captain</w:t>
      </w:r>
      <w:r w:rsidRPr="0019023B">
        <w:rPr>
          <w:rFonts w:ascii="Aptos Display" w:hAnsi="Aptos Display"/>
          <w:sz w:val="24"/>
          <w:szCs w:val="24"/>
        </w:rPr>
        <w:t xml:space="preserve"> </w:t>
      </w:r>
      <w:r w:rsidR="006A79A8" w:rsidRPr="0019023B">
        <w:rPr>
          <w:rFonts w:ascii="Aptos Display" w:hAnsi="Aptos Display"/>
          <w:sz w:val="24"/>
          <w:szCs w:val="24"/>
        </w:rPr>
        <w:t>opens</w:t>
      </w:r>
      <w:r w:rsidRPr="0019023B">
        <w:rPr>
          <w:rFonts w:ascii="Aptos Display" w:hAnsi="Aptos Display"/>
          <w:sz w:val="24"/>
          <w:szCs w:val="24"/>
        </w:rPr>
        <w:t xml:space="preserve"> this window again, they can see a button </w:t>
      </w:r>
      <w:r w:rsidR="007E2238" w:rsidRPr="0019023B">
        <w:rPr>
          <w:rFonts w:ascii="Aptos Display" w:hAnsi="Aptos Display"/>
          <w:sz w:val="24"/>
          <w:szCs w:val="24"/>
        </w:rPr>
        <w:t>“</w:t>
      </w:r>
      <w:r w:rsidR="006A79A8" w:rsidRPr="0019023B">
        <w:rPr>
          <w:rFonts w:ascii="Aptos Display" w:hAnsi="Aptos Display"/>
          <w:sz w:val="24"/>
          <w:szCs w:val="24"/>
        </w:rPr>
        <w:t xml:space="preserve">Send </w:t>
      </w:r>
      <w:proofErr w:type="gramStart"/>
      <w:r w:rsidR="006A79A8" w:rsidRPr="0019023B">
        <w:rPr>
          <w:rFonts w:ascii="Aptos Display" w:hAnsi="Aptos Display"/>
          <w:sz w:val="24"/>
          <w:szCs w:val="24"/>
        </w:rPr>
        <w:t>To</w:t>
      </w:r>
      <w:proofErr w:type="gramEnd"/>
      <w:r w:rsidR="006A79A8" w:rsidRPr="0019023B">
        <w:rPr>
          <w:rFonts w:ascii="Aptos Display" w:hAnsi="Aptos Display"/>
          <w:sz w:val="24"/>
          <w:szCs w:val="24"/>
        </w:rPr>
        <w:t xml:space="preserve"> Office</w:t>
      </w:r>
      <w:r w:rsidR="007E2238" w:rsidRPr="0019023B">
        <w:rPr>
          <w:rFonts w:ascii="Aptos Display" w:hAnsi="Aptos Display"/>
          <w:sz w:val="24"/>
          <w:szCs w:val="24"/>
        </w:rPr>
        <w:t>” in</w:t>
      </w:r>
      <w:r w:rsidR="006A79A8" w:rsidRPr="0019023B">
        <w:rPr>
          <w:rFonts w:ascii="Aptos Display" w:hAnsi="Aptos Display"/>
          <w:sz w:val="24"/>
          <w:szCs w:val="24"/>
        </w:rPr>
        <w:t xml:space="preserve"> this screen.</w:t>
      </w:r>
    </w:p>
    <w:p w14:paraId="1099540C" w14:textId="60BD4F8B" w:rsidR="00F433FD" w:rsidRPr="0019023B" w:rsidRDefault="00F74968" w:rsidP="0019023B">
      <w:pPr>
        <w:pStyle w:val="ListParagraph"/>
        <w:numPr>
          <w:ilvl w:val="0"/>
          <w:numId w:val="27"/>
        </w:numPr>
        <w:spacing w:line="360" w:lineRule="auto"/>
        <w:rPr>
          <w:rFonts w:ascii="Aptos Display" w:hAnsi="Aptos Display"/>
          <w:sz w:val="24"/>
          <w:szCs w:val="24"/>
        </w:rPr>
      </w:pPr>
      <w:r w:rsidRPr="00F74968">
        <w:drawing>
          <wp:anchor distT="0" distB="0" distL="114300" distR="114300" simplePos="0" relativeHeight="251668480" behindDoc="0" locked="0" layoutInCell="1" allowOverlap="1" wp14:anchorId="51C658A8" wp14:editId="09AE6187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3304540" cy="3285490"/>
            <wp:effectExtent l="19050" t="19050" r="10160" b="10160"/>
            <wp:wrapSquare wrapText="bothSides"/>
            <wp:docPr id="598413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1305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32854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3FD" w:rsidRPr="0019023B">
        <w:rPr>
          <w:rFonts w:ascii="Aptos Display" w:hAnsi="Aptos Display"/>
          <w:sz w:val="24"/>
          <w:szCs w:val="24"/>
        </w:rPr>
        <w:t xml:space="preserve">They need </w:t>
      </w:r>
      <w:r w:rsidR="00B10AE6" w:rsidRPr="0019023B">
        <w:rPr>
          <w:rFonts w:ascii="Aptos Display" w:hAnsi="Aptos Display"/>
          <w:sz w:val="24"/>
          <w:szCs w:val="24"/>
        </w:rPr>
        <w:t>to click</w:t>
      </w:r>
      <w:r w:rsidR="00F433FD" w:rsidRPr="0019023B">
        <w:rPr>
          <w:rFonts w:ascii="Aptos Display" w:hAnsi="Aptos Display"/>
          <w:sz w:val="24"/>
          <w:szCs w:val="24"/>
        </w:rPr>
        <w:t xml:space="preserve"> this button to </w:t>
      </w:r>
      <w:r w:rsidR="007E2238" w:rsidRPr="0019023B">
        <w:rPr>
          <w:rFonts w:ascii="Aptos Display" w:hAnsi="Aptos Display"/>
          <w:sz w:val="24"/>
          <w:szCs w:val="24"/>
        </w:rPr>
        <w:t>send this report</w:t>
      </w:r>
      <w:r w:rsidR="00F433FD" w:rsidRPr="0019023B">
        <w:rPr>
          <w:rFonts w:ascii="Aptos Display" w:hAnsi="Aptos Display"/>
          <w:sz w:val="24"/>
          <w:szCs w:val="24"/>
        </w:rPr>
        <w:t xml:space="preserve"> to the office.</w:t>
      </w:r>
    </w:p>
    <w:p w14:paraId="6C2217A6" w14:textId="049B9C06" w:rsidR="00F74968" w:rsidRPr="003519EE" w:rsidRDefault="00F7496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51C32A6" w14:textId="77777777" w:rsidR="00F74968" w:rsidRDefault="00F7496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0A75130" w14:textId="77777777" w:rsidR="00F74968" w:rsidRDefault="00F7496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210A5C8" w14:textId="77777777" w:rsidR="00F74968" w:rsidRDefault="00F7496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410E69B" w14:textId="77777777" w:rsidR="00F74968" w:rsidRDefault="00F7496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B20B08D" w14:textId="77777777" w:rsidR="00F74968" w:rsidRDefault="00F7496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94A86CC" w14:textId="581167C1" w:rsidR="00F74968" w:rsidRDefault="00F74968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EAAC5D3" w14:textId="548C879E" w:rsidR="00F9296D" w:rsidRDefault="00F9296D" w:rsidP="007D7E20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53A01A9" w14:textId="69E3A009" w:rsidR="00F433FD" w:rsidRPr="0019023B" w:rsidRDefault="00F433FD" w:rsidP="0019023B">
      <w:pPr>
        <w:pStyle w:val="ListParagraph"/>
        <w:numPr>
          <w:ilvl w:val="0"/>
          <w:numId w:val="27"/>
        </w:numPr>
        <w:spacing w:line="360" w:lineRule="auto"/>
        <w:rPr>
          <w:rFonts w:ascii="Aptos Display" w:hAnsi="Aptos Display"/>
          <w:sz w:val="24"/>
          <w:szCs w:val="24"/>
        </w:rPr>
      </w:pPr>
      <w:r w:rsidRPr="0019023B">
        <w:rPr>
          <w:rFonts w:ascii="Aptos Display" w:hAnsi="Aptos Display"/>
          <w:sz w:val="24"/>
          <w:szCs w:val="24"/>
        </w:rPr>
        <w:t xml:space="preserve">If under a case, these details are incorrect, </w:t>
      </w:r>
      <w:r w:rsidR="007E2238" w:rsidRPr="0019023B">
        <w:rPr>
          <w:rFonts w:ascii="Aptos Display" w:hAnsi="Aptos Display"/>
          <w:sz w:val="24"/>
          <w:szCs w:val="24"/>
        </w:rPr>
        <w:t>any ship staff</w:t>
      </w:r>
      <w:r w:rsidRPr="0019023B">
        <w:rPr>
          <w:rFonts w:ascii="Aptos Display" w:hAnsi="Aptos Display"/>
          <w:sz w:val="24"/>
          <w:szCs w:val="24"/>
        </w:rPr>
        <w:t xml:space="preserve"> can choose to delete </w:t>
      </w:r>
      <w:r w:rsidR="007E2238" w:rsidRPr="0019023B">
        <w:rPr>
          <w:rFonts w:ascii="Aptos Display" w:hAnsi="Aptos Display"/>
          <w:sz w:val="24"/>
          <w:szCs w:val="24"/>
        </w:rPr>
        <w:t>this report by</w:t>
      </w:r>
      <w:r w:rsidRPr="0019023B">
        <w:rPr>
          <w:rFonts w:ascii="Aptos Display" w:hAnsi="Aptos Display"/>
          <w:sz w:val="24"/>
          <w:szCs w:val="24"/>
        </w:rPr>
        <w:t xml:space="preserve"> using the button DELETE.</w:t>
      </w:r>
    </w:p>
    <w:p w14:paraId="13AC01B1" w14:textId="66CEAFF9" w:rsidR="00F10EC0" w:rsidRPr="00CD22EE" w:rsidRDefault="00FE11C6" w:rsidP="0019023B">
      <w:pPr>
        <w:spacing w:line="360" w:lineRule="auto"/>
        <w:ind w:firstLine="720"/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</w:pPr>
      <w:r w:rsidRPr="00FE11C6">
        <w:rPr>
          <w:rFonts w:ascii="Aptos Display" w:hAnsi="Aptos Display"/>
          <w:b/>
          <w:bCs/>
          <w:color w:val="632423" w:themeColor="accent2" w:themeShade="80"/>
          <w:sz w:val="24"/>
          <w:szCs w:val="24"/>
          <w:u w:val="double"/>
        </w:rPr>
        <w:t>Note:</w:t>
      </w:r>
      <w:r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 xml:space="preserve"> </w:t>
      </w:r>
      <w:r w:rsidR="00F10EC0" w:rsidRPr="00CD22EE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 xml:space="preserve">But </w:t>
      </w:r>
      <w:r w:rsidR="009614F5" w:rsidRPr="00CD22EE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>if a</w:t>
      </w:r>
      <w:r w:rsidR="00F10EC0" w:rsidRPr="00CD22EE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 xml:space="preserve"> report is sent to </w:t>
      </w:r>
      <w:r w:rsidR="00CD22EE" w:rsidRPr="00CD22EE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>the office</w:t>
      </w:r>
      <w:r w:rsidR="00B10AE6" w:rsidRPr="00CD22EE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>,</w:t>
      </w:r>
      <w:r w:rsidR="00F10EC0" w:rsidRPr="00CD22EE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 xml:space="preserve"> it </w:t>
      </w:r>
      <w:r w:rsidR="00F10EC0" w:rsidRPr="00FE11C6">
        <w:rPr>
          <w:rFonts w:ascii="Aptos Display" w:hAnsi="Aptos Display"/>
          <w:b/>
          <w:bCs/>
          <w:color w:val="632423" w:themeColor="accent2" w:themeShade="80"/>
          <w:sz w:val="24"/>
          <w:szCs w:val="24"/>
          <w:u w:val="wave"/>
        </w:rPr>
        <w:t>can’t be</w:t>
      </w:r>
      <w:r w:rsidR="00F10EC0" w:rsidRPr="00CD22EE">
        <w:rPr>
          <w:rFonts w:ascii="Aptos Display" w:hAnsi="Aptos Display"/>
          <w:b/>
          <w:bCs/>
          <w:color w:val="632423" w:themeColor="accent2" w:themeShade="80"/>
          <w:sz w:val="24"/>
          <w:szCs w:val="24"/>
        </w:rPr>
        <w:t xml:space="preserve"> deleted or modified.</w:t>
      </w:r>
    </w:p>
    <w:p w14:paraId="7D5E9E29" w14:textId="7A51FB87" w:rsidR="00F433FD" w:rsidRPr="003519EE" w:rsidRDefault="00F433FD" w:rsidP="003519EE">
      <w:pPr>
        <w:rPr>
          <w:rFonts w:ascii="Aptos Display" w:hAnsi="Aptos Display"/>
          <w:color w:val="FF0000"/>
          <w:sz w:val="24"/>
          <w:szCs w:val="24"/>
        </w:rPr>
      </w:pPr>
    </w:p>
    <w:p w14:paraId="31E68F12" w14:textId="362B5E1C" w:rsidR="00F433FD" w:rsidRPr="003519EE" w:rsidRDefault="00C057C8" w:rsidP="003519EE">
      <w:pPr>
        <w:rPr>
          <w:rFonts w:ascii="Aptos Display" w:hAnsi="Aptos Display"/>
          <w:sz w:val="24"/>
          <w:szCs w:val="24"/>
        </w:rPr>
      </w:pPr>
      <w:r w:rsidRPr="00F9296D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125F289" wp14:editId="38C61996">
            <wp:simplePos x="0" y="0"/>
            <wp:positionH relativeFrom="margin">
              <wp:align>center</wp:align>
            </wp:positionH>
            <wp:positionV relativeFrom="paragraph">
              <wp:posOffset>-449580</wp:posOffset>
            </wp:positionV>
            <wp:extent cx="5213556" cy="1953922"/>
            <wp:effectExtent l="19050" t="19050" r="25400" b="27305"/>
            <wp:wrapSquare wrapText="bothSides"/>
            <wp:docPr id="7357726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72645" name="Picture 1" descr="A screen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556" cy="195392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3FD" w:rsidRPr="003519EE" w:rsidSect="00564283">
      <w:footerReference w:type="default" r:id="rId21"/>
      <w:pgSz w:w="12240" w:h="15840"/>
      <w:pgMar w:top="1440" w:right="1440" w:bottom="1440" w:left="1440" w:header="720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90580" w14:textId="77777777" w:rsidR="00564283" w:rsidRDefault="00564283">
      <w:pPr>
        <w:spacing w:after="0" w:line="240" w:lineRule="auto"/>
      </w:pPr>
      <w:r>
        <w:separator/>
      </w:r>
    </w:p>
  </w:endnote>
  <w:endnote w:type="continuationSeparator" w:id="0">
    <w:p w14:paraId="4E51AD1E" w14:textId="77777777" w:rsidR="00564283" w:rsidRDefault="0056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 Display" w:hAnsi="Aptos Display"/>
        <w:sz w:val="24"/>
        <w:szCs w:val="24"/>
      </w:rPr>
      <w:id w:val="-158937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3FC96" w14:textId="2632DBBC" w:rsidR="00FE6938" w:rsidRPr="00611C55" w:rsidRDefault="00FE6938" w:rsidP="00FE6938">
        <w:pPr>
          <w:pStyle w:val="Footer"/>
          <w:rPr>
            <w:rFonts w:ascii="Aptos Display" w:hAnsi="Aptos Display"/>
            <w:sz w:val="24"/>
            <w:szCs w:val="24"/>
          </w:rPr>
        </w:pPr>
        <w:r w:rsidRPr="00611C55">
          <w:rPr>
            <w:rFonts w:ascii="Aptos Display" w:hAnsi="Aptos Display"/>
            <w:sz w:val="24"/>
            <w:szCs w:val="24"/>
          </w:rPr>
          <w:t>Updated on: 08 May’24</w:t>
        </w:r>
        <w:r w:rsidRPr="00611C55">
          <w:rPr>
            <w:rFonts w:ascii="Aptos Display" w:hAnsi="Aptos Display"/>
            <w:sz w:val="24"/>
            <w:szCs w:val="24"/>
          </w:rPr>
          <w:tab/>
        </w:r>
        <w:r w:rsidRPr="00611C55">
          <w:rPr>
            <w:rFonts w:ascii="Aptos Display" w:hAnsi="Aptos Display"/>
            <w:sz w:val="24"/>
            <w:szCs w:val="24"/>
          </w:rPr>
          <w:tab/>
        </w:r>
        <w:r w:rsidRPr="00611C55">
          <w:rPr>
            <w:rFonts w:ascii="Aptos Display" w:hAnsi="Aptos Display"/>
            <w:sz w:val="24"/>
            <w:szCs w:val="24"/>
          </w:rPr>
          <w:fldChar w:fldCharType="begin"/>
        </w:r>
        <w:r w:rsidRPr="00611C55">
          <w:rPr>
            <w:rFonts w:ascii="Aptos Display" w:hAnsi="Aptos Display"/>
            <w:sz w:val="24"/>
            <w:szCs w:val="24"/>
          </w:rPr>
          <w:instrText xml:space="preserve"> PAGE   \* MERGEFORMAT </w:instrText>
        </w:r>
        <w:r w:rsidRPr="00611C55">
          <w:rPr>
            <w:rFonts w:ascii="Aptos Display" w:hAnsi="Aptos Display"/>
            <w:sz w:val="24"/>
            <w:szCs w:val="24"/>
          </w:rPr>
          <w:fldChar w:fldCharType="separate"/>
        </w:r>
        <w:r w:rsidRPr="00611C55">
          <w:rPr>
            <w:rFonts w:ascii="Aptos Display" w:hAnsi="Aptos Display"/>
            <w:noProof/>
            <w:sz w:val="24"/>
            <w:szCs w:val="24"/>
          </w:rPr>
          <w:t>2</w:t>
        </w:r>
        <w:r w:rsidRPr="00611C55">
          <w:rPr>
            <w:rFonts w:ascii="Aptos Display" w:hAnsi="Aptos Display"/>
            <w:noProof/>
            <w:sz w:val="24"/>
            <w:szCs w:val="24"/>
          </w:rPr>
          <w:fldChar w:fldCharType="end"/>
        </w:r>
        <w:r w:rsidR="00670D86">
          <w:rPr>
            <w:rFonts w:ascii="Aptos Display" w:hAnsi="Aptos Display"/>
            <w:noProof/>
            <w:sz w:val="24"/>
            <w:szCs w:val="24"/>
          </w:rPr>
          <w:t xml:space="preserve"> of 11</w:t>
        </w:r>
      </w:p>
    </w:sdtContent>
  </w:sdt>
  <w:p w14:paraId="512A1D62" w14:textId="77777777" w:rsidR="00FE6938" w:rsidRDefault="00FE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9B36" w14:textId="77777777" w:rsidR="00564283" w:rsidRDefault="00564283">
      <w:pPr>
        <w:spacing w:after="0" w:line="240" w:lineRule="auto"/>
      </w:pPr>
      <w:r>
        <w:separator/>
      </w:r>
    </w:p>
  </w:footnote>
  <w:footnote w:type="continuationSeparator" w:id="0">
    <w:p w14:paraId="1CEEF038" w14:textId="77777777" w:rsidR="00564283" w:rsidRDefault="0056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1E9"/>
    <w:multiLevelType w:val="hybridMultilevel"/>
    <w:tmpl w:val="AE662F26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CB3"/>
    <w:multiLevelType w:val="hybridMultilevel"/>
    <w:tmpl w:val="E03026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70C6"/>
    <w:multiLevelType w:val="hybridMultilevel"/>
    <w:tmpl w:val="79C26F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31F7"/>
    <w:multiLevelType w:val="hybridMultilevel"/>
    <w:tmpl w:val="8BE42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670"/>
    <w:multiLevelType w:val="hybridMultilevel"/>
    <w:tmpl w:val="F5D6B1E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3D43"/>
    <w:multiLevelType w:val="hybridMultilevel"/>
    <w:tmpl w:val="94D67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562"/>
    <w:multiLevelType w:val="hybridMultilevel"/>
    <w:tmpl w:val="6720A9B0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72A9"/>
    <w:multiLevelType w:val="hybridMultilevel"/>
    <w:tmpl w:val="6B5C208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2C1B"/>
    <w:multiLevelType w:val="hybridMultilevel"/>
    <w:tmpl w:val="E79AA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04905"/>
    <w:multiLevelType w:val="hybridMultilevel"/>
    <w:tmpl w:val="C1D47C08"/>
    <w:lvl w:ilvl="0" w:tplc="606EC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C19ED"/>
    <w:multiLevelType w:val="hybridMultilevel"/>
    <w:tmpl w:val="9162F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C62A3"/>
    <w:multiLevelType w:val="hybridMultilevel"/>
    <w:tmpl w:val="62B8B0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E220682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93EAFA4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45E71"/>
    <w:multiLevelType w:val="hybridMultilevel"/>
    <w:tmpl w:val="C0D0813A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F33E5"/>
    <w:multiLevelType w:val="hybridMultilevel"/>
    <w:tmpl w:val="72F20B8C"/>
    <w:lvl w:ilvl="0" w:tplc="7E866782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45367"/>
    <w:multiLevelType w:val="hybridMultilevel"/>
    <w:tmpl w:val="4E0C9A6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51D2"/>
    <w:multiLevelType w:val="hybridMultilevel"/>
    <w:tmpl w:val="96EEA350"/>
    <w:lvl w:ilvl="0" w:tplc="84DEC9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F2CAD"/>
    <w:multiLevelType w:val="hybridMultilevel"/>
    <w:tmpl w:val="C898EB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7698C"/>
    <w:multiLevelType w:val="hybridMultilevel"/>
    <w:tmpl w:val="E56854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E65C6"/>
    <w:multiLevelType w:val="hybridMultilevel"/>
    <w:tmpl w:val="ED9ACA8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6354D"/>
    <w:multiLevelType w:val="hybridMultilevel"/>
    <w:tmpl w:val="23ACD5B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D11E9"/>
    <w:multiLevelType w:val="hybridMultilevel"/>
    <w:tmpl w:val="96863E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73D9D"/>
    <w:multiLevelType w:val="hybridMultilevel"/>
    <w:tmpl w:val="E258F9F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21F7"/>
    <w:multiLevelType w:val="hybridMultilevel"/>
    <w:tmpl w:val="895022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F2D73EA"/>
    <w:multiLevelType w:val="hybridMultilevel"/>
    <w:tmpl w:val="A920A9E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F1772"/>
    <w:multiLevelType w:val="hybridMultilevel"/>
    <w:tmpl w:val="68E2233A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7274F8"/>
    <w:multiLevelType w:val="hybridMultilevel"/>
    <w:tmpl w:val="315AB41A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C47EB"/>
    <w:multiLevelType w:val="hybridMultilevel"/>
    <w:tmpl w:val="7028278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841934"/>
    <w:multiLevelType w:val="hybridMultilevel"/>
    <w:tmpl w:val="4E0C9A6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E5CE2"/>
    <w:multiLevelType w:val="hybridMultilevel"/>
    <w:tmpl w:val="2D28D4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8890251">
    <w:abstractNumId w:val="11"/>
  </w:num>
  <w:num w:numId="2" w16cid:durableId="552885425">
    <w:abstractNumId w:val="8"/>
  </w:num>
  <w:num w:numId="3" w16cid:durableId="1537618862">
    <w:abstractNumId w:val="9"/>
  </w:num>
  <w:num w:numId="4" w16cid:durableId="554395641">
    <w:abstractNumId w:val="10"/>
  </w:num>
  <w:num w:numId="5" w16cid:durableId="263731860">
    <w:abstractNumId w:val="22"/>
  </w:num>
  <w:num w:numId="6" w16cid:durableId="824590465">
    <w:abstractNumId w:val="15"/>
  </w:num>
  <w:num w:numId="7" w16cid:durableId="1781995740">
    <w:abstractNumId w:val="14"/>
  </w:num>
  <w:num w:numId="8" w16cid:durableId="1603033252">
    <w:abstractNumId w:val="0"/>
  </w:num>
  <w:num w:numId="9" w16cid:durableId="1353654820">
    <w:abstractNumId w:val="25"/>
  </w:num>
  <w:num w:numId="10" w16cid:durableId="2039505442">
    <w:abstractNumId w:val="27"/>
  </w:num>
  <w:num w:numId="11" w16cid:durableId="391777070">
    <w:abstractNumId w:val="24"/>
  </w:num>
  <w:num w:numId="12" w16cid:durableId="74476396">
    <w:abstractNumId w:val="5"/>
  </w:num>
  <w:num w:numId="13" w16cid:durableId="1144546561">
    <w:abstractNumId w:val="7"/>
  </w:num>
  <w:num w:numId="14" w16cid:durableId="2136213774">
    <w:abstractNumId w:val="12"/>
  </w:num>
  <w:num w:numId="15" w16cid:durableId="35392767">
    <w:abstractNumId w:val="23"/>
  </w:num>
  <w:num w:numId="16" w16cid:durableId="344214326">
    <w:abstractNumId w:val="18"/>
  </w:num>
  <w:num w:numId="17" w16cid:durableId="33577033">
    <w:abstractNumId w:val="13"/>
  </w:num>
  <w:num w:numId="18" w16cid:durableId="375547028">
    <w:abstractNumId w:val="6"/>
  </w:num>
  <w:num w:numId="19" w16cid:durableId="620502649">
    <w:abstractNumId w:val="3"/>
  </w:num>
  <w:num w:numId="20" w16cid:durableId="2116822218">
    <w:abstractNumId w:val="1"/>
  </w:num>
  <w:num w:numId="21" w16cid:durableId="96021522">
    <w:abstractNumId w:val="19"/>
  </w:num>
  <w:num w:numId="22" w16cid:durableId="294217077">
    <w:abstractNumId w:val="28"/>
  </w:num>
  <w:num w:numId="23" w16cid:durableId="1142231850">
    <w:abstractNumId w:val="26"/>
  </w:num>
  <w:num w:numId="24" w16cid:durableId="1343778557">
    <w:abstractNumId w:val="4"/>
  </w:num>
  <w:num w:numId="25" w16cid:durableId="461120259">
    <w:abstractNumId w:val="16"/>
  </w:num>
  <w:num w:numId="26" w16cid:durableId="1530340426">
    <w:abstractNumId w:val="20"/>
  </w:num>
  <w:num w:numId="27" w16cid:durableId="1114516144">
    <w:abstractNumId w:val="17"/>
  </w:num>
  <w:num w:numId="28" w16cid:durableId="136994885">
    <w:abstractNumId w:val="21"/>
  </w:num>
  <w:num w:numId="29" w16cid:durableId="116007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E0"/>
    <w:rsid w:val="00010C1B"/>
    <w:rsid w:val="00020632"/>
    <w:rsid w:val="000436DC"/>
    <w:rsid w:val="000528C3"/>
    <w:rsid w:val="000B4190"/>
    <w:rsid w:val="000F5763"/>
    <w:rsid w:val="00113181"/>
    <w:rsid w:val="00121EFD"/>
    <w:rsid w:val="001319A9"/>
    <w:rsid w:val="00142592"/>
    <w:rsid w:val="00166666"/>
    <w:rsid w:val="001869A0"/>
    <w:rsid w:val="0019023B"/>
    <w:rsid w:val="001965E6"/>
    <w:rsid w:val="001B1BD4"/>
    <w:rsid w:val="001B5034"/>
    <w:rsid w:val="001D2082"/>
    <w:rsid w:val="00215BE0"/>
    <w:rsid w:val="00281D1C"/>
    <w:rsid w:val="002C0567"/>
    <w:rsid w:val="002E0A7F"/>
    <w:rsid w:val="002E6EFB"/>
    <w:rsid w:val="00315C5B"/>
    <w:rsid w:val="003519EE"/>
    <w:rsid w:val="003819E4"/>
    <w:rsid w:val="00385980"/>
    <w:rsid w:val="0039276C"/>
    <w:rsid w:val="003E04DA"/>
    <w:rsid w:val="00406030"/>
    <w:rsid w:val="00430588"/>
    <w:rsid w:val="00475457"/>
    <w:rsid w:val="00494788"/>
    <w:rsid w:val="004D5E13"/>
    <w:rsid w:val="0051646F"/>
    <w:rsid w:val="00523411"/>
    <w:rsid w:val="0056327B"/>
    <w:rsid w:val="00564283"/>
    <w:rsid w:val="00585958"/>
    <w:rsid w:val="005D113D"/>
    <w:rsid w:val="005D15E2"/>
    <w:rsid w:val="005D2F70"/>
    <w:rsid w:val="005D53B4"/>
    <w:rsid w:val="00603C94"/>
    <w:rsid w:val="00611C55"/>
    <w:rsid w:val="006345D5"/>
    <w:rsid w:val="00664ED3"/>
    <w:rsid w:val="00670D86"/>
    <w:rsid w:val="00670DBA"/>
    <w:rsid w:val="006A5EC6"/>
    <w:rsid w:val="006A79A8"/>
    <w:rsid w:val="006B5B5D"/>
    <w:rsid w:val="006E3625"/>
    <w:rsid w:val="006E7D8C"/>
    <w:rsid w:val="006F4026"/>
    <w:rsid w:val="007224D5"/>
    <w:rsid w:val="00761110"/>
    <w:rsid w:val="00775FED"/>
    <w:rsid w:val="007803F7"/>
    <w:rsid w:val="007D7E20"/>
    <w:rsid w:val="007E2238"/>
    <w:rsid w:val="008527CE"/>
    <w:rsid w:val="00860FB4"/>
    <w:rsid w:val="008E7081"/>
    <w:rsid w:val="008E7F3E"/>
    <w:rsid w:val="008F788A"/>
    <w:rsid w:val="00905399"/>
    <w:rsid w:val="009614F5"/>
    <w:rsid w:val="0098550F"/>
    <w:rsid w:val="00AB4DE5"/>
    <w:rsid w:val="00AF1490"/>
    <w:rsid w:val="00B10AE6"/>
    <w:rsid w:val="00B34B71"/>
    <w:rsid w:val="00B37744"/>
    <w:rsid w:val="00B85D6C"/>
    <w:rsid w:val="00B860B6"/>
    <w:rsid w:val="00BD3058"/>
    <w:rsid w:val="00BE7BA0"/>
    <w:rsid w:val="00C057C8"/>
    <w:rsid w:val="00C05FFC"/>
    <w:rsid w:val="00C175DA"/>
    <w:rsid w:val="00C17CCD"/>
    <w:rsid w:val="00C30196"/>
    <w:rsid w:val="00C46AE0"/>
    <w:rsid w:val="00C80055"/>
    <w:rsid w:val="00C81918"/>
    <w:rsid w:val="00CD22EE"/>
    <w:rsid w:val="00CE7ACD"/>
    <w:rsid w:val="00CF12AF"/>
    <w:rsid w:val="00CF7B8B"/>
    <w:rsid w:val="00D11326"/>
    <w:rsid w:val="00D35EA8"/>
    <w:rsid w:val="00D646EC"/>
    <w:rsid w:val="00D67961"/>
    <w:rsid w:val="00D8350D"/>
    <w:rsid w:val="00DD1C9D"/>
    <w:rsid w:val="00DD5463"/>
    <w:rsid w:val="00DE4EFC"/>
    <w:rsid w:val="00DF4A9D"/>
    <w:rsid w:val="00DF6928"/>
    <w:rsid w:val="00E66DC5"/>
    <w:rsid w:val="00F053F3"/>
    <w:rsid w:val="00F10EC0"/>
    <w:rsid w:val="00F26A35"/>
    <w:rsid w:val="00F34C39"/>
    <w:rsid w:val="00F433FD"/>
    <w:rsid w:val="00F43653"/>
    <w:rsid w:val="00F64972"/>
    <w:rsid w:val="00F722D3"/>
    <w:rsid w:val="00F74968"/>
    <w:rsid w:val="00F84A90"/>
    <w:rsid w:val="00F9296D"/>
    <w:rsid w:val="00FE11C6"/>
    <w:rsid w:val="00FE6938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5671"/>
  <w15:docId w15:val="{A57272A4-4BE2-4BCA-B27B-B11E6F62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3FD"/>
  </w:style>
  <w:style w:type="paragraph" w:styleId="Heading1">
    <w:name w:val="heading 1"/>
    <w:basedOn w:val="Normal"/>
    <w:next w:val="Normal"/>
    <w:link w:val="Heading1Char"/>
    <w:uiPriority w:val="9"/>
    <w:qFormat/>
    <w:rsid w:val="00F43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3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3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33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433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33FD"/>
    <w:pPr>
      <w:ind w:left="720"/>
      <w:contextualSpacing/>
    </w:pPr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F4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FD"/>
  </w:style>
  <w:style w:type="paragraph" w:styleId="BalloonText">
    <w:name w:val="Balloon Text"/>
    <w:basedOn w:val="Normal"/>
    <w:link w:val="BalloonTextChar"/>
    <w:uiPriority w:val="99"/>
    <w:semiHidden/>
    <w:unhideWhenUsed/>
    <w:rsid w:val="00F4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567"/>
  </w:style>
  <w:style w:type="paragraph" w:styleId="TOCHeading">
    <w:name w:val="TOC Heading"/>
    <w:basedOn w:val="Heading1"/>
    <w:next w:val="Normal"/>
    <w:uiPriority w:val="39"/>
    <w:unhideWhenUsed/>
    <w:qFormat/>
    <w:rsid w:val="00F26A3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26A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26A3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10EC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60D0-2744-4414-B2DE-52ECA831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Enix2</cp:lastModifiedBy>
  <cp:revision>66</cp:revision>
  <cp:lastPrinted>2024-05-08T10:01:00Z</cp:lastPrinted>
  <dcterms:created xsi:type="dcterms:W3CDTF">2024-05-08T06:37:00Z</dcterms:created>
  <dcterms:modified xsi:type="dcterms:W3CDTF">2024-05-08T10:01:00Z</dcterms:modified>
</cp:coreProperties>
</file>