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B5FE9" w14:textId="1D935329" w:rsidR="00725D57" w:rsidRDefault="002E5740" w:rsidP="00DE6971">
      <w:pPr>
        <w:jc w:val="center"/>
        <w:rPr>
          <w:b/>
          <w:bCs/>
          <w:sz w:val="44"/>
          <w:szCs w:val="44"/>
          <w:lang w:val="en-US"/>
        </w:rPr>
      </w:pPr>
      <w:r>
        <w:rPr>
          <w:b/>
          <w:bCs/>
          <w:sz w:val="44"/>
          <w:szCs w:val="44"/>
          <w:lang w:val="en-US"/>
        </w:rPr>
        <w:t>PORT ACTIVITIES</w:t>
      </w:r>
    </w:p>
    <w:p w14:paraId="222BE35D" w14:textId="77777777" w:rsidR="00363598" w:rsidRPr="00363598" w:rsidRDefault="00363598" w:rsidP="00363598">
      <w:pPr>
        <w:rPr>
          <w:lang w:val="en-US"/>
        </w:rPr>
      </w:pPr>
    </w:p>
    <w:sdt>
      <w:sdtPr>
        <w:rPr>
          <w:rFonts w:asciiTheme="minorHAnsi" w:eastAsiaTheme="minorHAnsi" w:hAnsiTheme="minorHAnsi" w:cstheme="minorBidi"/>
          <w:color w:val="auto"/>
          <w:kern w:val="2"/>
          <w:sz w:val="22"/>
          <w:szCs w:val="22"/>
          <w:lang w:val="en-IN"/>
          <w14:ligatures w14:val="standardContextual"/>
        </w:rPr>
        <w:id w:val="1825853522"/>
        <w:docPartObj>
          <w:docPartGallery w:val="Table of Contents"/>
          <w:docPartUnique/>
        </w:docPartObj>
      </w:sdtPr>
      <w:sdtEndPr>
        <w:rPr>
          <w:b/>
          <w:bCs/>
          <w:noProof/>
        </w:rPr>
      </w:sdtEndPr>
      <w:sdtContent>
        <w:p w14:paraId="78BC2FB4" w14:textId="464DEC2D" w:rsidR="00F87015" w:rsidRDefault="00F87015" w:rsidP="00F87015">
          <w:pPr>
            <w:pStyle w:val="TOCHeading"/>
            <w:jc w:val="center"/>
            <w:rPr>
              <w:b/>
              <w:bCs/>
              <w:color w:val="auto"/>
            </w:rPr>
          </w:pPr>
          <w:r w:rsidRPr="00F87015">
            <w:rPr>
              <w:b/>
              <w:bCs/>
              <w:color w:val="auto"/>
            </w:rPr>
            <w:t>Table of Contents</w:t>
          </w:r>
        </w:p>
        <w:p w14:paraId="0EDBCAF4" w14:textId="77777777" w:rsidR="00F87015" w:rsidRPr="00F87015" w:rsidRDefault="00F87015" w:rsidP="00F87015">
          <w:pPr>
            <w:rPr>
              <w:lang w:val="en-US"/>
            </w:rPr>
          </w:pPr>
        </w:p>
        <w:p w14:paraId="1BDC8C60" w14:textId="10CE15C0" w:rsidR="00E61340" w:rsidRDefault="00F87015">
          <w:pPr>
            <w:pStyle w:val="TOC1"/>
            <w:tabs>
              <w:tab w:val="right" w:leader="dot" w:pos="9016"/>
            </w:tabs>
            <w:rPr>
              <w:rFonts w:eastAsiaTheme="minorEastAsia"/>
              <w:noProof/>
              <w:sz w:val="24"/>
              <w:szCs w:val="24"/>
              <w:lang w:eastAsia="en-IN"/>
            </w:rPr>
          </w:pPr>
          <w:r>
            <w:fldChar w:fldCharType="begin"/>
          </w:r>
          <w:r>
            <w:instrText xml:space="preserve"> TOC \o "1-3" \h \z \u </w:instrText>
          </w:r>
          <w:r>
            <w:fldChar w:fldCharType="separate"/>
          </w:r>
          <w:hyperlink w:anchor="_Toc174541613" w:history="1">
            <w:r w:rsidR="00E61340" w:rsidRPr="00364AA6">
              <w:rPr>
                <w:rStyle w:val="Hyperlink"/>
                <w:b/>
                <w:bCs/>
                <w:noProof/>
                <w:lang w:val="en-US"/>
              </w:rPr>
              <w:t>Introduction</w:t>
            </w:r>
            <w:r w:rsidR="00E61340">
              <w:rPr>
                <w:noProof/>
                <w:webHidden/>
              </w:rPr>
              <w:tab/>
            </w:r>
            <w:r w:rsidR="00E61340">
              <w:rPr>
                <w:noProof/>
                <w:webHidden/>
              </w:rPr>
              <w:fldChar w:fldCharType="begin"/>
            </w:r>
            <w:r w:rsidR="00E61340">
              <w:rPr>
                <w:noProof/>
                <w:webHidden/>
              </w:rPr>
              <w:instrText xml:space="preserve"> PAGEREF _Toc174541613 \h </w:instrText>
            </w:r>
            <w:r w:rsidR="00E61340">
              <w:rPr>
                <w:noProof/>
                <w:webHidden/>
              </w:rPr>
            </w:r>
            <w:r w:rsidR="00E61340">
              <w:rPr>
                <w:noProof/>
                <w:webHidden/>
              </w:rPr>
              <w:fldChar w:fldCharType="separate"/>
            </w:r>
            <w:r w:rsidR="00E61340">
              <w:rPr>
                <w:noProof/>
                <w:webHidden/>
              </w:rPr>
              <w:t>2</w:t>
            </w:r>
            <w:r w:rsidR="00E61340">
              <w:rPr>
                <w:noProof/>
                <w:webHidden/>
              </w:rPr>
              <w:fldChar w:fldCharType="end"/>
            </w:r>
          </w:hyperlink>
        </w:p>
        <w:p w14:paraId="7701EE3A" w14:textId="469E6BF5" w:rsidR="00E61340" w:rsidRDefault="00E61340">
          <w:pPr>
            <w:pStyle w:val="TOC1"/>
            <w:tabs>
              <w:tab w:val="right" w:leader="dot" w:pos="9016"/>
            </w:tabs>
            <w:rPr>
              <w:rFonts w:eastAsiaTheme="minorEastAsia"/>
              <w:noProof/>
              <w:sz w:val="24"/>
              <w:szCs w:val="24"/>
              <w:lang w:eastAsia="en-IN"/>
            </w:rPr>
          </w:pPr>
          <w:hyperlink w:anchor="_Toc174541614" w:history="1">
            <w:r w:rsidRPr="00364AA6">
              <w:rPr>
                <w:rStyle w:val="Hyperlink"/>
                <w:b/>
                <w:bCs/>
                <w:noProof/>
                <w:lang w:val="en-US"/>
              </w:rPr>
              <w:t>Purpose</w:t>
            </w:r>
            <w:r>
              <w:rPr>
                <w:noProof/>
                <w:webHidden/>
              </w:rPr>
              <w:tab/>
            </w:r>
            <w:r>
              <w:rPr>
                <w:noProof/>
                <w:webHidden/>
              </w:rPr>
              <w:fldChar w:fldCharType="begin"/>
            </w:r>
            <w:r>
              <w:rPr>
                <w:noProof/>
                <w:webHidden/>
              </w:rPr>
              <w:instrText xml:space="preserve"> PAGEREF _Toc174541614 \h </w:instrText>
            </w:r>
            <w:r>
              <w:rPr>
                <w:noProof/>
                <w:webHidden/>
              </w:rPr>
            </w:r>
            <w:r>
              <w:rPr>
                <w:noProof/>
                <w:webHidden/>
              </w:rPr>
              <w:fldChar w:fldCharType="separate"/>
            </w:r>
            <w:r>
              <w:rPr>
                <w:noProof/>
                <w:webHidden/>
              </w:rPr>
              <w:t>2</w:t>
            </w:r>
            <w:r>
              <w:rPr>
                <w:noProof/>
                <w:webHidden/>
              </w:rPr>
              <w:fldChar w:fldCharType="end"/>
            </w:r>
          </w:hyperlink>
        </w:p>
        <w:p w14:paraId="201D2DDE" w14:textId="11D3CC29" w:rsidR="00E61340" w:rsidRDefault="00E61340">
          <w:pPr>
            <w:pStyle w:val="TOC1"/>
            <w:tabs>
              <w:tab w:val="right" w:leader="dot" w:pos="9016"/>
            </w:tabs>
            <w:rPr>
              <w:rFonts w:eastAsiaTheme="minorEastAsia"/>
              <w:noProof/>
              <w:sz w:val="24"/>
              <w:szCs w:val="24"/>
              <w:lang w:eastAsia="en-IN"/>
            </w:rPr>
          </w:pPr>
          <w:hyperlink w:anchor="_Toc174541615" w:history="1">
            <w:r w:rsidRPr="00364AA6">
              <w:rPr>
                <w:rStyle w:val="Hyperlink"/>
                <w:b/>
                <w:bCs/>
                <w:noProof/>
                <w:lang w:val="en-US"/>
              </w:rPr>
              <w:t>Controls &amp; Actions Required</w:t>
            </w:r>
            <w:r>
              <w:rPr>
                <w:noProof/>
                <w:webHidden/>
              </w:rPr>
              <w:tab/>
            </w:r>
            <w:r>
              <w:rPr>
                <w:noProof/>
                <w:webHidden/>
              </w:rPr>
              <w:fldChar w:fldCharType="begin"/>
            </w:r>
            <w:r>
              <w:rPr>
                <w:noProof/>
                <w:webHidden/>
              </w:rPr>
              <w:instrText xml:space="preserve"> PAGEREF _Toc174541615 \h </w:instrText>
            </w:r>
            <w:r>
              <w:rPr>
                <w:noProof/>
                <w:webHidden/>
              </w:rPr>
            </w:r>
            <w:r>
              <w:rPr>
                <w:noProof/>
                <w:webHidden/>
              </w:rPr>
              <w:fldChar w:fldCharType="separate"/>
            </w:r>
            <w:r>
              <w:rPr>
                <w:noProof/>
                <w:webHidden/>
              </w:rPr>
              <w:t>2</w:t>
            </w:r>
            <w:r>
              <w:rPr>
                <w:noProof/>
                <w:webHidden/>
              </w:rPr>
              <w:fldChar w:fldCharType="end"/>
            </w:r>
          </w:hyperlink>
        </w:p>
        <w:p w14:paraId="1A756ECC" w14:textId="53A142DA" w:rsidR="00E61340" w:rsidRDefault="00E61340">
          <w:pPr>
            <w:pStyle w:val="TOC1"/>
            <w:tabs>
              <w:tab w:val="right" w:leader="dot" w:pos="9016"/>
            </w:tabs>
            <w:rPr>
              <w:rFonts w:eastAsiaTheme="minorEastAsia"/>
              <w:noProof/>
              <w:sz w:val="24"/>
              <w:szCs w:val="24"/>
              <w:lang w:eastAsia="en-IN"/>
            </w:rPr>
          </w:pPr>
          <w:hyperlink w:anchor="_Toc174541616" w:history="1">
            <w:r w:rsidRPr="00364AA6">
              <w:rPr>
                <w:rStyle w:val="Hyperlink"/>
                <w:b/>
                <w:bCs/>
                <w:noProof/>
                <w:lang w:val="en-US"/>
              </w:rPr>
              <w:t>Using the module</w:t>
            </w:r>
            <w:r>
              <w:rPr>
                <w:noProof/>
                <w:webHidden/>
              </w:rPr>
              <w:tab/>
            </w:r>
            <w:r>
              <w:rPr>
                <w:noProof/>
                <w:webHidden/>
              </w:rPr>
              <w:fldChar w:fldCharType="begin"/>
            </w:r>
            <w:r>
              <w:rPr>
                <w:noProof/>
                <w:webHidden/>
              </w:rPr>
              <w:instrText xml:space="preserve"> PAGEREF _Toc174541616 \h </w:instrText>
            </w:r>
            <w:r>
              <w:rPr>
                <w:noProof/>
                <w:webHidden/>
              </w:rPr>
            </w:r>
            <w:r>
              <w:rPr>
                <w:noProof/>
                <w:webHidden/>
              </w:rPr>
              <w:fldChar w:fldCharType="separate"/>
            </w:r>
            <w:r>
              <w:rPr>
                <w:noProof/>
                <w:webHidden/>
              </w:rPr>
              <w:t>3</w:t>
            </w:r>
            <w:r>
              <w:rPr>
                <w:noProof/>
                <w:webHidden/>
              </w:rPr>
              <w:fldChar w:fldCharType="end"/>
            </w:r>
          </w:hyperlink>
        </w:p>
        <w:p w14:paraId="26285716" w14:textId="65C220D7" w:rsidR="00E61340" w:rsidRDefault="00E61340">
          <w:pPr>
            <w:pStyle w:val="TOC1"/>
            <w:tabs>
              <w:tab w:val="right" w:leader="dot" w:pos="9016"/>
            </w:tabs>
            <w:rPr>
              <w:rFonts w:eastAsiaTheme="minorEastAsia"/>
              <w:noProof/>
              <w:sz w:val="24"/>
              <w:szCs w:val="24"/>
              <w:lang w:eastAsia="en-IN"/>
            </w:rPr>
          </w:pPr>
          <w:hyperlink w:anchor="_Toc174541617" w:history="1">
            <w:r w:rsidRPr="00364AA6">
              <w:rPr>
                <w:rStyle w:val="Hyperlink"/>
                <w:b/>
                <w:bCs/>
                <w:noProof/>
                <w:lang w:val="en-US"/>
              </w:rPr>
              <w:t>To Add Follow-up:</w:t>
            </w:r>
            <w:r>
              <w:rPr>
                <w:noProof/>
                <w:webHidden/>
              </w:rPr>
              <w:tab/>
            </w:r>
            <w:r>
              <w:rPr>
                <w:noProof/>
                <w:webHidden/>
              </w:rPr>
              <w:fldChar w:fldCharType="begin"/>
            </w:r>
            <w:r>
              <w:rPr>
                <w:noProof/>
                <w:webHidden/>
              </w:rPr>
              <w:instrText xml:space="preserve"> PAGEREF _Toc174541617 \h </w:instrText>
            </w:r>
            <w:r>
              <w:rPr>
                <w:noProof/>
                <w:webHidden/>
              </w:rPr>
            </w:r>
            <w:r>
              <w:rPr>
                <w:noProof/>
                <w:webHidden/>
              </w:rPr>
              <w:fldChar w:fldCharType="separate"/>
            </w:r>
            <w:r>
              <w:rPr>
                <w:noProof/>
                <w:webHidden/>
              </w:rPr>
              <w:t>5</w:t>
            </w:r>
            <w:r>
              <w:rPr>
                <w:noProof/>
                <w:webHidden/>
              </w:rPr>
              <w:fldChar w:fldCharType="end"/>
            </w:r>
          </w:hyperlink>
        </w:p>
        <w:p w14:paraId="667F14E8" w14:textId="74A1ABB3" w:rsidR="00F87015" w:rsidRDefault="00F87015">
          <w:r>
            <w:rPr>
              <w:b/>
              <w:bCs/>
              <w:noProof/>
            </w:rPr>
            <w:fldChar w:fldCharType="end"/>
          </w:r>
        </w:p>
      </w:sdtContent>
    </w:sdt>
    <w:p w14:paraId="01809CD1" w14:textId="77777777" w:rsidR="00363598" w:rsidRPr="00363598" w:rsidRDefault="00363598" w:rsidP="00363598">
      <w:pPr>
        <w:rPr>
          <w:lang w:val="en-US"/>
        </w:rPr>
      </w:pPr>
    </w:p>
    <w:p w14:paraId="0646C1E2" w14:textId="77777777" w:rsidR="00363598" w:rsidRPr="00363598" w:rsidRDefault="00363598" w:rsidP="00363598">
      <w:pPr>
        <w:rPr>
          <w:lang w:val="en-US"/>
        </w:rPr>
      </w:pPr>
    </w:p>
    <w:p w14:paraId="0C0607CE" w14:textId="77777777" w:rsidR="00363598" w:rsidRPr="00363598" w:rsidRDefault="00363598" w:rsidP="00363598">
      <w:pPr>
        <w:rPr>
          <w:lang w:val="en-US"/>
        </w:rPr>
      </w:pPr>
    </w:p>
    <w:p w14:paraId="0FE3C7B4" w14:textId="77777777" w:rsidR="00363598" w:rsidRPr="00363598" w:rsidRDefault="00363598" w:rsidP="00363598">
      <w:pPr>
        <w:rPr>
          <w:lang w:val="en-US"/>
        </w:rPr>
      </w:pPr>
    </w:p>
    <w:p w14:paraId="76F9274D" w14:textId="77777777" w:rsidR="00363598" w:rsidRPr="00363598" w:rsidRDefault="00363598" w:rsidP="00363598">
      <w:pPr>
        <w:rPr>
          <w:lang w:val="en-US"/>
        </w:rPr>
      </w:pPr>
    </w:p>
    <w:p w14:paraId="0D54408B" w14:textId="77777777" w:rsidR="00363598" w:rsidRPr="00363598" w:rsidRDefault="00363598" w:rsidP="00363598">
      <w:pPr>
        <w:rPr>
          <w:lang w:val="en-US"/>
        </w:rPr>
      </w:pPr>
    </w:p>
    <w:p w14:paraId="5D3A7153" w14:textId="77777777" w:rsidR="00363598" w:rsidRPr="00363598" w:rsidRDefault="00363598" w:rsidP="00363598">
      <w:pPr>
        <w:rPr>
          <w:lang w:val="en-US"/>
        </w:rPr>
      </w:pPr>
    </w:p>
    <w:p w14:paraId="5AECE6ED" w14:textId="77777777" w:rsidR="00363598" w:rsidRPr="00363598" w:rsidRDefault="00363598" w:rsidP="00363598">
      <w:pPr>
        <w:rPr>
          <w:lang w:val="en-US"/>
        </w:rPr>
      </w:pPr>
    </w:p>
    <w:p w14:paraId="11E8739D" w14:textId="77777777" w:rsidR="00363598" w:rsidRPr="00363598" w:rsidRDefault="00363598" w:rsidP="00363598">
      <w:pPr>
        <w:rPr>
          <w:lang w:val="en-US"/>
        </w:rPr>
      </w:pPr>
    </w:p>
    <w:p w14:paraId="54B2E934" w14:textId="77777777" w:rsidR="00363598" w:rsidRPr="00363598" w:rsidRDefault="00363598" w:rsidP="00363598">
      <w:pPr>
        <w:rPr>
          <w:lang w:val="en-US"/>
        </w:rPr>
      </w:pPr>
    </w:p>
    <w:p w14:paraId="72A33864" w14:textId="77777777" w:rsidR="00363598" w:rsidRPr="00363598" w:rsidRDefault="00363598" w:rsidP="00363598">
      <w:pPr>
        <w:rPr>
          <w:lang w:val="en-US"/>
        </w:rPr>
      </w:pPr>
    </w:p>
    <w:p w14:paraId="65B43CD7" w14:textId="77777777" w:rsidR="00363598" w:rsidRPr="00363598" w:rsidRDefault="00363598" w:rsidP="00363598">
      <w:pPr>
        <w:rPr>
          <w:lang w:val="en-US"/>
        </w:rPr>
      </w:pPr>
    </w:p>
    <w:p w14:paraId="5F0FA318" w14:textId="77777777" w:rsidR="00363598" w:rsidRPr="00363598" w:rsidRDefault="00363598" w:rsidP="00363598">
      <w:pPr>
        <w:rPr>
          <w:lang w:val="en-US"/>
        </w:rPr>
      </w:pPr>
    </w:p>
    <w:p w14:paraId="2FF2BE9A" w14:textId="77777777" w:rsidR="00363598" w:rsidRPr="00363598" w:rsidRDefault="00363598" w:rsidP="00363598">
      <w:pPr>
        <w:rPr>
          <w:lang w:val="en-US"/>
        </w:rPr>
      </w:pPr>
    </w:p>
    <w:p w14:paraId="66D95F01" w14:textId="77777777" w:rsidR="00363598" w:rsidRPr="00363598" w:rsidRDefault="00363598" w:rsidP="00363598">
      <w:pPr>
        <w:rPr>
          <w:lang w:val="en-US"/>
        </w:rPr>
      </w:pPr>
    </w:p>
    <w:p w14:paraId="7D50C8E2" w14:textId="77777777" w:rsidR="00363598" w:rsidRPr="00363598" w:rsidRDefault="00363598" w:rsidP="00363598">
      <w:pPr>
        <w:rPr>
          <w:lang w:val="en-US"/>
        </w:rPr>
      </w:pPr>
    </w:p>
    <w:p w14:paraId="2D81CE9B" w14:textId="77777777" w:rsidR="00363598" w:rsidRPr="00363598" w:rsidRDefault="00363598" w:rsidP="00363598">
      <w:pPr>
        <w:rPr>
          <w:lang w:val="en-US"/>
        </w:rPr>
      </w:pPr>
    </w:p>
    <w:p w14:paraId="1166452A" w14:textId="77777777" w:rsidR="00363598" w:rsidRPr="00363598" w:rsidRDefault="00363598" w:rsidP="00363598">
      <w:pPr>
        <w:rPr>
          <w:lang w:val="en-US"/>
        </w:rPr>
      </w:pPr>
    </w:p>
    <w:p w14:paraId="69C3BCAA" w14:textId="77777777" w:rsidR="00363598" w:rsidRPr="00363598" w:rsidRDefault="00363598" w:rsidP="00363598">
      <w:pPr>
        <w:rPr>
          <w:lang w:val="en-US"/>
        </w:rPr>
      </w:pPr>
    </w:p>
    <w:p w14:paraId="2D637DA9" w14:textId="77777777" w:rsidR="00363598" w:rsidRDefault="00363598" w:rsidP="00363598">
      <w:pPr>
        <w:rPr>
          <w:sz w:val="24"/>
          <w:szCs w:val="24"/>
          <w:lang w:val="en-US"/>
        </w:rPr>
      </w:pPr>
    </w:p>
    <w:p w14:paraId="4AD99FEF" w14:textId="77777777" w:rsidR="00BC3668" w:rsidRDefault="00BC3668" w:rsidP="00B1166E">
      <w:pPr>
        <w:pStyle w:val="Heading1"/>
        <w:rPr>
          <w:b/>
          <w:bCs/>
          <w:sz w:val="36"/>
          <w:szCs w:val="36"/>
          <w:lang w:val="en-US"/>
        </w:rPr>
      </w:pPr>
      <w:bookmarkStart w:id="0" w:name="_Toc174541613"/>
      <w:r>
        <w:rPr>
          <w:b/>
          <w:bCs/>
          <w:sz w:val="36"/>
          <w:szCs w:val="36"/>
          <w:lang w:val="en-US"/>
        </w:rPr>
        <w:lastRenderedPageBreak/>
        <w:t>Introduction</w:t>
      </w:r>
      <w:bookmarkEnd w:id="0"/>
    </w:p>
    <w:p w14:paraId="0F61C711" w14:textId="77777777" w:rsidR="00BC3668" w:rsidRPr="004F38BC" w:rsidRDefault="00BC3668" w:rsidP="004F38BC">
      <w:pPr>
        <w:rPr>
          <w:sz w:val="24"/>
          <w:szCs w:val="24"/>
          <w:lang w:val="en-US"/>
        </w:rPr>
      </w:pPr>
      <w:r w:rsidRPr="004F38BC">
        <w:rPr>
          <w:sz w:val="24"/>
          <w:szCs w:val="24"/>
          <w:lang w:val="en-US"/>
        </w:rPr>
        <w:t>During a vessel's port call, various activities take place to ensure efficient cargo handling, crew management, and vessel maintenance. These activities include loading and unloading of cargo, bunkering (refueling), provisioning (supplying with food, water, and other essentials), waste disposal, and crew changes</w:t>
      </w:r>
      <w:r w:rsidRPr="004F38BC">
        <w:rPr>
          <w:sz w:val="24"/>
          <w:szCs w:val="24"/>
          <w:lang w:val="en-US"/>
        </w:rPr>
        <w:t>.</w:t>
      </w:r>
    </w:p>
    <w:p w14:paraId="78289A15" w14:textId="650BC3C2" w:rsidR="00363598" w:rsidRPr="00BC3668" w:rsidRDefault="00363598" w:rsidP="00B1166E">
      <w:pPr>
        <w:pStyle w:val="Heading1"/>
        <w:rPr>
          <w:b/>
          <w:bCs/>
          <w:sz w:val="36"/>
          <w:szCs w:val="36"/>
          <w:lang w:val="en-US"/>
        </w:rPr>
      </w:pPr>
      <w:bookmarkStart w:id="1" w:name="_Toc174541614"/>
      <w:r w:rsidRPr="00BC3668">
        <w:rPr>
          <w:b/>
          <w:bCs/>
          <w:sz w:val="36"/>
          <w:szCs w:val="36"/>
          <w:lang w:val="en-US"/>
        </w:rPr>
        <w:t>Purpose</w:t>
      </w:r>
      <w:bookmarkEnd w:id="1"/>
    </w:p>
    <w:p w14:paraId="0029C60C" w14:textId="4455ACA3" w:rsidR="00363598" w:rsidRDefault="002E5740" w:rsidP="00BC3668">
      <w:pPr>
        <w:pStyle w:val="ListParagraph"/>
        <w:numPr>
          <w:ilvl w:val="0"/>
          <w:numId w:val="2"/>
        </w:numPr>
        <w:spacing w:line="360" w:lineRule="auto"/>
        <w:rPr>
          <w:sz w:val="24"/>
          <w:szCs w:val="24"/>
          <w:lang w:val="en-US"/>
        </w:rPr>
      </w:pPr>
      <w:r w:rsidRPr="002E5740">
        <w:rPr>
          <w:sz w:val="24"/>
          <w:szCs w:val="24"/>
          <w:lang w:val="en-US"/>
        </w:rPr>
        <w:t>T</w:t>
      </w:r>
      <w:r>
        <w:rPr>
          <w:sz w:val="24"/>
          <w:szCs w:val="24"/>
          <w:lang w:val="en-US"/>
        </w:rPr>
        <w:t>o provide details of activities to be carried out at a particular port</w:t>
      </w:r>
      <w:r w:rsidR="00BC3668">
        <w:rPr>
          <w:sz w:val="24"/>
          <w:szCs w:val="24"/>
          <w:lang w:val="en-US"/>
        </w:rPr>
        <w:t xml:space="preserve">. </w:t>
      </w:r>
      <w:r w:rsidRPr="00BC3668">
        <w:rPr>
          <w:sz w:val="24"/>
          <w:szCs w:val="24"/>
          <w:lang w:val="en-US"/>
        </w:rPr>
        <w:t>This information is provided by the office.</w:t>
      </w:r>
    </w:p>
    <w:p w14:paraId="3E26E1F2" w14:textId="43603B1D" w:rsidR="00BC3668" w:rsidRPr="00BC3668" w:rsidRDefault="00BC3668" w:rsidP="00BC3668">
      <w:pPr>
        <w:pStyle w:val="ListParagraph"/>
        <w:numPr>
          <w:ilvl w:val="0"/>
          <w:numId w:val="2"/>
        </w:numPr>
        <w:spacing w:line="360" w:lineRule="auto"/>
        <w:rPr>
          <w:sz w:val="24"/>
          <w:szCs w:val="24"/>
          <w:lang w:val="en-US"/>
        </w:rPr>
      </w:pPr>
      <w:r>
        <w:rPr>
          <w:sz w:val="24"/>
          <w:szCs w:val="24"/>
          <w:lang w:val="en-US"/>
        </w:rPr>
        <w:t xml:space="preserve">To </w:t>
      </w:r>
      <w:r w:rsidR="00DE123C">
        <w:rPr>
          <w:sz w:val="24"/>
          <w:szCs w:val="24"/>
          <w:lang w:val="en-US"/>
        </w:rPr>
        <w:t xml:space="preserve">view and </w:t>
      </w:r>
      <w:r>
        <w:rPr>
          <w:sz w:val="24"/>
          <w:szCs w:val="24"/>
          <w:lang w:val="en-US"/>
        </w:rPr>
        <w:t xml:space="preserve">maintain a log of the activities carried </w:t>
      </w:r>
      <w:r w:rsidR="004F38BC">
        <w:rPr>
          <w:sz w:val="24"/>
          <w:szCs w:val="24"/>
          <w:lang w:val="en-US"/>
        </w:rPr>
        <w:t xml:space="preserve">out </w:t>
      </w:r>
      <w:r w:rsidR="004F38BC">
        <w:rPr>
          <w:sz w:val="24"/>
          <w:szCs w:val="24"/>
          <w:lang w:val="en-US"/>
        </w:rPr>
        <w:t>by the vessel</w:t>
      </w:r>
      <w:r>
        <w:rPr>
          <w:sz w:val="24"/>
          <w:szCs w:val="24"/>
          <w:lang w:val="en-US"/>
        </w:rPr>
        <w:t xml:space="preserve"> at port.</w:t>
      </w:r>
    </w:p>
    <w:p w14:paraId="3CF629A4" w14:textId="77777777" w:rsidR="00363598" w:rsidRPr="00A81FDA" w:rsidRDefault="00363598" w:rsidP="00363598">
      <w:pPr>
        <w:rPr>
          <w:sz w:val="24"/>
          <w:szCs w:val="24"/>
          <w:lang w:val="en-US"/>
        </w:rPr>
      </w:pPr>
    </w:p>
    <w:p w14:paraId="00A1EBA8" w14:textId="66549DC3" w:rsidR="00363598" w:rsidRDefault="00363598" w:rsidP="00B1166E">
      <w:pPr>
        <w:pStyle w:val="Heading1"/>
        <w:rPr>
          <w:b/>
          <w:bCs/>
          <w:sz w:val="36"/>
          <w:szCs w:val="36"/>
          <w:lang w:val="en-US"/>
        </w:rPr>
      </w:pPr>
      <w:bookmarkStart w:id="2" w:name="_Toc174541615"/>
      <w:r w:rsidRPr="00B1166E">
        <w:rPr>
          <w:b/>
          <w:bCs/>
          <w:sz w:val="36"/>
          <w:szCs w:val="36"/>
          <w:lang w:val="en-US"/>
        </w:rPr>
        <w:t>Controls &amp; Actions Required</w:t>
      </w:r>
      <w:bookmarkEnd w:id="2"/>
    </w:p>
    <w:p w14:paraId="43BC9B70" w14:textId="79DBD7EB" w:rsidR="007A2401" w:rsidRDefault="00BC3668" w:rsidP="00292DEB">
      <w:pPr>
        <w:pStyle w:val="ListParagraph"/>
        <w:numPr>
          <w:ilvl w:val="0"/>
          <w:numId w:val="3"/>
        </w:numPr>
        <w:spacing w:line="360" w:lineRule="auto"/>
        <w:rPr>
          <w:sz w:val="24"/>
          <w:szCs w:val="24"/>
          <w:lang w:val="en-US"/>
        </w:rPr>
      </w:pPr>
      <w:r>
        <w:rPr>
          <w:sz w:val="24"/>
          <w:szCs w:val="24"/>
          <w:lang w:val="en-US"/>
        </w:rPr>
        <w:t>All the Crew members can update the details in Port Activities.</w:t>
      </w:r>
    </w:p>
    <w:p w14:paraId="106861C4" w14:textId="755CA652" w:rsidR="00DE123C" w:rsidRDefault="00DE123C" w:rsidP="00292DEB">
      <w:pPr>
        <w:pStyle w:val="ListParagraph"/>
        <w:numPr>
          <w:ilvl w:val="0"/>
          <w:numId w:val="3"/>
        </w:numPr>
        <w:spacing w:line="360" w:lineRule="auto"/>
        <w:rPr>
          <w:sz w:val="24"/>
          <w:szCs w:val="24"/>
          <w:lang w:val="en-US"/>
        </w:rPr>
      </w:pPr>
      <w:r>
        <w:rPr>
          <w:sz w:val="24"/>
          <w:szCs w:val="24"/>
          <w:lang w:val="en-US"/>
        </w:rPr>
        <w:t>Vessel can only add follow ups for Planned, Confirmed, Deferred and Cancelled stages.</w:t>
      </w:r>
    </w:p>
    <w:p w14:paraId="193D0BC4" w14:textId="2C8FC977" w:rsidR="00DE123C" w:rsidRPr="00523921" w:rsidRDefault="00DE123C" w:rsidP="00292DEB">
      <w:pPr>
        <w:pStyle w:val="ListParagraph"/>
        <w:numPr>
          <w:ilvl w:val="0"/>
          <w:numId w:val="3"/>
        </w:numPr>
        <w:spacing w:line="360" w:lineRule="auto"/>
        <w:rPr>
          <w:sz w:val="24"/>
          <w:szCs w:val="24"/>
          <w:lang w:val="en-US"/>
        </w:rPr>
      </w:pPr>
      <w:r>
        <w:rPr>
          <w:sz w:val="24"/>
          <w:szCs w:val="24"/>
          <w:lang w:val="en-US"/>
        </w:rPr>
        <w:t xml:space="preserve">Vessel cannot </w:t>
      </w:r>
      <w:proofErr w:type="gramStart"/>
      <w:r>
        <w:rPr>
          <w:sz w:val="24"/>
          <w:szCs w:val="24"/>
          <w:lang w:val="en-US"/>
        </w:rPr>
        <w:t>add</w:t>
      </w:r>
      <w:proofErr w:type="gramEnd"/>
      <w:r>
        <w:rPr>
          <w:sz w:val="24"/>
          <w:szCs w:val="24"/>
          <w:lang w:val="en-US"/>
        </w:rPr>
        <w:t xml:space="preserve"> New Port Activity.</w:t>
      </w:r>
    </w:p>
    <w:p w14:paraId="694D2261" w14:textId="77777777" w:rsidR="00FE6B40" w:rsidRDefault="00FE6B40" w:rsidP="00363598">
      <w:pPr>
        <w:rPr>
          <w:lang w:val="en-US"/>
        </w:rPr>
      </w:pPr>
    </w:p>
    <w:p w14:paraId="401C56BE" w14:textId="77777777" w:rsidR="00FE6B40" w:rsidRDefault="00FE6B40" w:rsidP="00363598">
      <w:pPr>
        <w:rPr>
          <w:lang w:val="en-US"/>
        </w:rPr>
      </w:pPr>
    </w:p>
    <w:p w14:paraId="06F4E1A4" w14:textId="77777777" w:rsidR="00FE6B40" w:rsidRDefault="00FE6B40" w:rsidP="00363598">
      <w:pPr>
        <w:rPr>
          <w:lang w:val="en-US"/>
        </w:rPr>
      </w:pPr>
    </w:p>
    <w:p w14:paraId="21BBA548" w14:textId="77777777" w:rsidR="00FE6B40" w:rsidRDefault="00FE6B40" w:rsidP="00363598">
      <w:pPr>
        <w:rPr>
          <w:lang w:val="en-US"/>
        </w:rPr>
      </w:pPr>
    </w:p>
    <w:p w14:paraId="1423D7B1" w14:textId="77777777" w:rsidR="00FE6B40" w:rsidRDefault="00FE6B40" w:rsidP="00363598">
      <w:pPr>
        <w:rPr>
          <w:lang w:val="en-US"/>
        </w:rPr>
      </w:pPr>
    </w:p>
    <w:p w14:paraId="7C48CABC" w14:textId="77777777" w:rsidR="00FE6B40" w:rsidRDefault="00FE6B40" w:rsidP="00363598">
      <w:pPr>
        <w:rPr>
          <w:lang w:val="en-US"/>
        </w:rPr>
      </w:pPr>
    </w:p>
    <w:p w14:paraId="1C3C2964" w14:textId="77777777" w:rsidR="00FE6B40" w:rsidRDefault="00FE6B40" w:rsidP="00363598">
      <w:pPr>
        <w:rPr>
          <w:lang w:val="en-US"/>
        </w:rPr>
      </w:pPr>
    </w:p>
    <w:p w14:paraId="3D1A0FFB" w14:textId="77777777" w:rsidR="00FE6B40" w:rsidRDefault="00FE6B40" w:rsidP="00363598">
      <w:pPr>
        <w:rPr>
          <w:lang w:val="en-US"/>
        </w:rPr>
      </w:pPr>
    </w:p>
    <w:p w14:paraId="62E60AB8" w14:textId="77777777" w:rsidR="00FE6B40" w:rsidRDefault="00FE6B40" w:rsidP="00363598">
      <w:pPr>
        <w:rPr>
          <w:lang w:val="en-US"/>
        </w:rPr>
      </w:pPr>
    </w:p>
    <w:p w14:paraId="6D482570" w14:textId="77777777" w:rsidR="00FE6B40" w:rsidRDefault="00FE6B40" w:rsidP="00363598">
      <w:pPr>
        <w:rPr>
          <w:lang w:val="en-US"/>
        </w:rPr>
      </w:pPr>
    </w:p>
    <w:p w14:paraId="1742321C" w14:textId="77777777" w:rsidR="002B3963" w:rsidRDefault="002B3963" w:rsidP="00B1166E">
      <w:pPr>
        <w:pStyle w:val="Heading1"/>
        <w:rPr>
          <w:b/>
          <w:bCs/>
          <w:sz w:val="36"/>
          <w:szCs w:val="36"/>
          <w:lang w:val="en-US"/>
        </w:rPr>
      </w:pPr>
    </w:p>
    <w:p w14:paraId="05B7DF4B" w14:textId="77777777" w:rsidR="00BC3668" w:rsidRDefault="00BC3668" w:rsidP="00BC3668">
      <w:pPr>
        <w:rPr>
          <w:lang w:val="en-US"/>
        </w:rPr>
      </w:pPr>
    </w:p>
    <w:p w14:paraId="075B4F95" w14:textId="77777777" w:rsidR="004F38BC" w:rsidRDefault="004F38BC" w:rsidP="00BC3668">
      <w:pPr>
        <w:rPr>
          <w:lang w:val="en-US"/>
        </w:rPr>
      </w:pPr>
    </w:p>
    <w:p w14:paraId="4C58AD8E" w14:textId="77777777" w:rsidR="004F38BC" w:rsidRDefault="004F38BC" w:rsidP="00BC3668">
      <w:pPr>
        <w:rPr>
          <w:lang w:val="en-US"/>
        </w:rPr>
      </w:pPr>
    </w:p>
    <w:p w14:paraId="05BEC262" w14:textId="77777777" w:rsidR="004F38BC" w:rsidRPr="00BC3668" w:rsidRDefault="004F38BC" w:rsidP="00BC3668">
      <w:pPr>
        <w:rPr>
          <w:lang w:val="en-US"/>
        </w:rPr>
      </w:pPr>
    </w:p>
    <w:p w14:paraId="3C2A4E14" w14:textId="4552DF02" w:rsidR="00FE6B40" w:rsidRDefault="00FE6B40" w:rsidP="00B1166E">
      <w:pPr>
        <w:pStyle w:val="Heading1"/>
        <w:rPr>
          <w:b/>
          <w:bCs/>
          <w:sz w:val="36"/>
          <w:szCs w:val="36"/>
          <w:lang w:val="en-US"/>
        </w:rPr>
      </w:pPr>
      <w:bookmarkStart w:id="3" w:name="_Toc174541616"/>
      <w:r w:rsidRPr="00B1166E">
        <w:rPr>
          <w:b/>
          <w:bCs/>
          <w:sz w:val="36"/>
          <w:szCs w:val="36"/>
          <w:lang w:val="en-US"/>
        </w:rPr>
        <w:t>Using the module</w:t>
      </w:r>
      <w:bookmarkEnd w:id="3"/>
    </w:p>
    <w:p w14:paraId="1F286EE4" w14:textId="77777777" w:rsidR="00B1166E" w:rsidRPr="00B1166E" w:rsidRDefault="00B1166E" w:rsidP="00B1166E">
      <w:pPr>
        <w:rPr>
          <w:lang w:val="en-US"/>
        </w:rPr>
      </w:pPr>
    </w:p>
    <w:p w14:paraId="1544FFB1" w14:textId="03E236B8" w:rsidR="002B632A" w:rsidRDefault="00FE6B40" w:rsidP="002B632A">
      <w:pPr>
        <w:pStyle w:val="ListParagraph"/>
        <w:numPr>
          <w:ilvl w:val="0"/>
          <w:numId w:val="1"/>
        </w:numPr>
        <w:spacing w:line="360" w:lineRule="auto"/>
        <w:rPr>
          <w:sz w:val="24"/>
          <w:szCs w:val="24"/>
          <w:lang w:val="en-US"/>
        </w:rPr>
      </w:pPr>
      <w:r w:rsidRPr="00A81FDA">
        <w:rPr>
          <w:sz w:val="24"/>
          <w:szCs w:val="24"/>
          <w:lang w:val="en-US"/>
        </w:rPr>
        <w:t xml:space="preserve">To open the module, click on </w:t>
      </w:r>
      <w:r w:rsidR="00BC3668">
        <w:rPr>
          <w:b/>
          <w:bCs/>
          <w:sz w:val="24"/>
          <w:szCs w:val="24"/>
          <w:lang w:val="en-US"/>
        </w:rPr>
        <w:t>Port Activities</w:t>
      </w:r>
      <w:r w:rsidRPr="00A81FDA">
        <w:rPr>
          <w:sz w:val="24"/>
          <w:szCs w:val="24"/>
          <w:lang w:val="en-US"/>
        </w:rPr>
        <w:t xml:space="preserve">, under </w:t>
      </w:r>
      <w:r w:rsidR="00BC3668">
        <w:rPr>
          <w:b/>
          <w:bCs/>
          <w:sz w:val="24"/>
          <w:szCs w:val="24"/>
          <w:lang w:val="en-US"/>
        </w:rPr>
        <w:t>Operations</w:t>
      </w:r>
      <w:r w:rsidRPr="00A81FDA">
        <w:rPr>
          <w:sz w:val="24"/>
          <w:szCs w:val="24"/>
          <w:lang w:val="en-US"/>
        </w:rPr>
        <w:t xml:space="preserve"> menu on the </w:t>
      </w:r>
      <w:r w:rsidRPr="00A81FDA">
        <w:rPr>
          <w:b/>
          <w:bCs/>
          <w:sz w:val="24"/>
          <w:szCs w:val="24"/>
          <w:lang w:val="en-US"/>
        </w:rPr>
        <w:t>DASBOARD</w:t>
      </w:r>
      <w:r w:rsidRPr="00A81FDA">
        <w:rPr>
          <w:sz w:val="24"/>
          <w:szCs w:val="24"/>
          <w:lang w:val="en-US"/>
        </w:rPr>
        <w:t xml:space="preserve"> page.</w:t>
      </w:r>
    </w:p>
    <w:p w14:paraId="4D145E64" w14:textId="38B07F65" w:rsidR="00BC3668" w:rsidRDefault="00BC3668" w:rsidP="00BC3668">
      <w:pPr>
        <w:pStyle w:val="ListParagraph"/>
        <w:spacing w:line="360" w:lineRule="auto"/>
        <w:ind w:left="360"/>
        <w:rPr>
          <w:sz w:val="24"/>
          <w:szCs w:val="24"/>
          <w:lang w:val="en-US"/>
        </w:rPr>
      </w:pPr>
      <w:r w:rsidRPr="00BC3668">
        <w:rPr>
          <w:sz w:val="24"/>
          <w:szCs w:val="24"/>
          <w:lang w:val="en-US"/>
        </w:rPr>
        <w:drawing>
          <wp:inline distT="0" distB="0" distL="0" distR="0" wp14:anchorId="66141DE1" wp14:editId="45DCC20F">
            <wp:extent cx="5731510" cy="3987165"/>
            <wp:effectExtent l="19050" t="19050" r="21590" b="13335"/>
            <wp:docPr id="193972607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726077" name="Picture 1" descr="A screenshot of a computer&#10;&#10;Description automatically generated"/>
                    <pic:cNvPicPr/>
                  </pic:nvPicPr>
                  <pic:blipFill>
                    <a:blip r:embed="rId8"/>
                    <a:stretch>
                      <a:fillRect/>
                    </a:stretch>
                  </pic:blipFill>
                  <pic:spPr>
                    <a:xfrm>
                      <a:off x="0" y="0"/>
                      <a:ext cx="5731510" cy="3987165"/>
                    </a:xfrm>
                    <a:prstGeom prst="rect">
                      <a:avLst/>
                    </a:prstGeom>
                    <a:ln w="3175">
                      <a:solidFill>
                        <a:schemeClr val="tx1"/>
                      </a:solidFill>
                    </a:ln>
                  </pic:spPr>
                </pic:pic>
              </a:graphicData>
            </a:graphic>
          </wp:inline>
        </w:drawing>
      </w:r>
    </w:p>
    <w:p w14:paraId="68BD682B" w14:textId="74525A2D" w:rsidR="002B632A" w:rsidRPr="002B632A" w:rsidRDefault="002B632A" w:rsidP="002B632A">
      <w:pPr>
        <w:spacing w:line="360" w:lineRule="auto"/>
        <w:rPr>
          <w:sz w:val="24"/>
          <w:szCs w:val="24"/>
          <w:lang w:val="en-US"/>
        </w:rPr>
      </w:pPr>
    </w:p>
    <w:p w14:paraId="0514EF00" w14:textId="1898ACD2" w:rsidR="00BC3668" w:rsidRPr="00BC3668" w:rsidRDefault="00FE6B40" w:rsidP="008C6AF2">
      <w:pPr>
        <w:pStyle w:val="ListParagraph"/>
        <w:numPr>
          <w:ilvl w:val="0"/>
          <w:numId w:val="1"/>
        </w:numPr>
        <w:spacing w:line="360" w:lineRule="auto"/>
        <w:rPr>
          <w:sz w:val="24"/>
          <w:szCs w:val="24"/>
          <w:lang w:val="en-US"/>
        </w:rPr>
      </w:pPr>
      <w:r w:rsidRPr="00A81FDA">
        <w:rPr>
          <w:sz w:val="24"/>
          <w:szCs w:val="24"/>
          <w:lang w:val="en-US"/>
        </w:rPr>
        <w:t xml:space="preserve">A new window will open displaying the </w:t>
      </w:r>
      <w:r w:rsidR="00BC3668">
        <w:rPr>
          <w:b/>
          <w:bCs/>
          <w:sz w:val="24"/>
          <w:szCs w:val="24"/>
          <w:lang w:val="en-US"/>
        </w:rPr>
        <w:t>Port Activities in various stages</w:t>
      </w:r>
    </w:p>
    <w:p w14:paraId="19F9AEF9" w14:textId="50BC273A" w:rsidR="00BC3668" w:rsidRPr="00D626C9" w:rsidRDefault="00BC3668" w:rsidP="00D626C9">
      <w:pPr>
        <w:pStyle w:val="ListParagraph"/>
        <w:numPr>
          <w:ilvl w:val="0"/>
          <w:numId w:val="3"/>
        </w:numPr>
        <w:spacing w:line="360" w:lineRule="auto"/>
        <w:rPr>
          <w:b/>
          <w:bCs/>
          <w:sz w:val="24"/>
          <w:szCs w:val="24"/>
          <w:lang w:val="en-US"/>
        </w:rPr>
      </w:pPr>
      <w:r w:rsidRPr="00D626C9">
        <w:rPr>
          <w:b/>
          <w:bCs/>
          <w:sz w:val="24"/>
          <w:szCs w:val="24"/>
          <w:lang w:val="en-US"/>
        </w:rPr>
        <w:t>Planned</w:t>
      </w:r>
    </w:p>
    <w:p w14:paraId="0ABC750B" w14:textId="57124059" w:rsidR="00BC3668" w:rsidRPr="00D626C9" w:rsidRDefault="00BC3668" w:rsidP="00D626C9">
      <w:pPr>
        <w:pStyle w:val="ListParagraph"/>
        <w:numPr>
          <w:ilvl w:val="0"/>
          <w:numId w:val="3"/>
        </w:numPr>
        <w:spacing w:line="360" w:lineRule="auto"/>
        <w:rPr>
          <w:b/>
          <w:bCs/>
          <w:sz w:val="24"/>
          <w:szCs w:val="24"/>
          <w:lang w:val="en-US"/>
        </w:rPr>
      </w:pPr>
      <w:r w:rsidRPr="00D626C9">
        <w:rPr>
          <w:b/>
          <w:bCs/>
          <w:sz w:val="24"/>
          <w:szCs w:val="24"/>
          <w:lang w:val="en-US"/>
        </w:rPr>
        <w:t>Confirmed</w:t>
      </w:r>
    </w:p>
    <w:p w14:paraId="0D661E90" w14:textId="62E0BDA6" w:rsidR="00BC3668" w:rsidRPr="00D626C9" w:rsidRDefault="00BC3668" w:rsidP="00D626C9">
      <w:pPr>
        <w:pStyle w:val="ListParagraph"/>
        <w:numPr>
          <w:ilvl w:val="0"/>
          <w:numId w:val="3"/>
        </w:numPr>
        <w:spacing w:line="360" w:lineRule="auto"/>
        <w:rPr>
          <w:b/>
          <w:bCs/>
          <w:sz w:val="24"/>
          <w:szCs w:val="24"/>
          <w:lang w:val="en-US"/>
        </w:rPr>
      </w:pPr>
      <w:r w:rsidRPr="00D626C9">
        <w:rPr>
          <w:b/>
          <w:bCs/>
          <w:sz w:val="24"/>
          <w:szCs w:val="24"/>
          <w:lang w:val="en-US"/>
        </w:rPr>
        <w:t>Completed</w:t>
      </w:r>
    </w:p>
    <w:p w14:paraId="22F00DA6" w14:textId="7F4ED842" w:rsidR="00BC3668" w:rsidRPr="00D626C9" w:rsidRDefault="00D626C9" w:rsidP="00D626C9">
      <w:pPr>
        <w:pStyle w:val="ListParagraph"/>
        <w:numPr>
          <w:ilvl w:val="0"/>
          <w:numId w:val="3"/>
        </w:numPr>
        <w:spacing w:line="360" w:lineRule="auto"/>
        <w:rPr>
          <w:b/>
          <w:bCs/>
          <w:sz w:val="24"/>
          <w:szCs w:val="24"/>
          <w:lang w:val="en-US"/>
        </w:rPr>
      </w:pPr>
      <w:r w:rsidRPr="00D626C9">
        <w:rPr>
          <w:b/>
          <w:bCs/>
          <w:sz w:val="24"/>
          <w:szCs w:val="24"/>
          <w:lang w:val="en-US"/>
        </w:rPr>
        <w:t>Deferred</w:t>
      </w:r>
    </w:p>
    <w:p w14:paraId="27C7C30D" w14:textId="2B191A34" w:rsidR="00D626C9" w:rsidRDefault="00D626C9" w:rsidP="00D626C9">
      <w:pPr>
        <w:pStyle w:val="ListParagraph"/>
        <w:numPr>
          <w:ilvl w:val="0"/>
          <w:numId w:val="3"/>
        </w:numPr>
        <w:spacing w:line="360" w:lineRule="auto"/>
        <w:rPr>
          <w:b/>
          <w:bCs/>
          <w:sz w:val="24"/>
          <w:szCs w:val="24"/>
          <w:lang w:val="en-US"/>
        </w:rPr>
      </w:pPr>
      <w:r w:rsidRPr="00D626C9">
        <w:rPr>
          <w:b/>
          <w:bCs/>
          <w:sz w:val="24"/>
          <w:szCs w:val="24"/>
          <w:lang w:val="en-US"/>
        </w:rPr>
        <w:t>Cancelled</w:t>
      </w:r>
    </w:p>
    <w:p w14:paraId="722A228C" w14:textId="77777777" w:rsidR="00812AFB" w:rsidRDefault="00812AFB" w:rsidP="00812AFB">
      <w:pPr>
        <w:spacing w:line="360" w:lineRule="auto"/>
        <w:rPr>
          <w:b/>
          <w:bCs/>
          <w:sz w:val="24"/>
          <w:szCs w:val="24"/>
          <w:lang w:val="en-US"/>
        </w:rPr>
      </w:pPr>
    </w:p>
    <w:p w14:paraId="18F2E33A" w14:textId="77777777" w:rsidR="00812AFB" w:rsidRDefault="00812AFB" w:rsidP="00812AFB">
      <w:pPr>
        <w:spacing w:line="360" w:lineRule="auto"/>
        <w:rPr>
          <w:b/>
          <w:bCs/>
          <w:sz w:val="24"/>
          <w:szCs w:val="24"/>
          <w:lang w:val="en-US"/>
        </w:rPr>
      </w:pPr>
    </w:p>
    <w:p w14:paraId="656ECB7E" w14:textId="77777777" w:rsidR="00812AFB" w:rsidRDefault="00812AFB" w:rsidP="00812AFB">
      <w:pPr>
        <w:spacing w:line="360" w:lineRule="auto"/>
        <w:rPr>
          <w:b/>
          <w:bCs/>
          <w:sz w:val="24"/>
          <w:szCs w:val="24"/>
          <w:lang w:val="en-US"/>
        </w:rPr>
      </w:pPr>
    </w:p>
    <w:p w14:paraId="67579D79" w14:textId="10223DFC" w:rsidR="00812AFB" w:rsidRPr="004F38BC" w:rsidRDefault="00812AFB" w:rsidP="004F38BC">
      <w:pPr>
        <w:spacing w:line="360" w:lineRule="auto"/>
        <w:rPr>
          <w:b/>
          <w:bCs/>
          <w:sz w:val="24"/>
          <w:szCs w:val="24"/>
          <w:lang w:val="en-US"/>
        </w:rPr>
      </w:pPr>
      <w:r w:rsidRPr="00812AFB">
        <w:rPr>
          <w:b/>
          <w:bCs/>
          <w:sz w:val="24"/>
          <w:szCs w:val="24"/>
          <w:lang w:val="en-US"/>
        </w:rPr>
        <w:drawing>
          <wp:inline distT="0" distB="0" distL="0" distR="0" wp14:anchorId="03FE6571" wp14:editId="0D1204AE">
            <wp:extent cx="5731510" cy="3242945"/>
            <wp:effectExtent l="19050" t="19050" r="21590" b="14605"/>
            <wp:docPr id="149687532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875322" name="Picture 1" descr="A screenshot of a computer&#10;&#10;Description automatically generated"/>
                    <pic:cNvPicPr/>
                  </pic:nvPicPr>
                  <pic:blipFill>
                    <a:blip r:embed="rId9"/>
                    <a:stretch>
                      <a:fillRect/>
                    </a:stretch>
                  </pic:blipFill>
                  <pic:spPr>
                    <a:xfrm>
                      <a:off x="0" y="0"/>
                      <a:ext cx="5731510" cy="3242945"/>
                    </a:xfrm>
                    <a:prstGeom prst="rect">
                      <a:avLst/>
                    </a:prstGeom>
                    <a:ln w="3175">
                      <a:solidFill>
                        <a:schemeClr val="tx1"/>
                      </a:solidFill>
                    </a:ln>
                  </pic:spPr>
                </pic:pic>
              </a:graphicData>
            </a:graphic>
          </wp:inline>
        </w:drawing>
      </w:r>
    </w:p>
    <w:p w14:paraId="6C9A3EDF" w14:textId="419CF4E2" w:rsidR="00812AFB" w:rsidRPr="00812AFB" w:rsidRDefault="00812AFB" w:rsidP="00812AFB">
      <w:pPr>
        <w:pStyle w:val="ListParagraph"/>
        <w:numPr>
          <w:ilvl w:val="0"/>
          <w:numId w:val="8"/>
        </w:numPr>
        <w:spacing w:after="0" w:line="360" w:lineRule="auto"/>
        <w:rPr>
          <w:b/>
          <w:bCs/>
          <w:sz w:val="24"/>
          <w:szCs w:val="24"/>
          <w:lang w:val="en-US"/>
        </w:rPr>
      </w:pPr>
      <w:r w:rsidRPr="00812AFB">
        <w:rPr>
          <w:sz w:val="24"/>
          <w:szCs w:val="24"/>
          <w:lang w:val="en-US"/>
        </w:rPr>
        <w:t xml:space="preserve">Click on the activity </w:t>
      </w:r>
      <w:r w:rsidR="004F38BC">
        <w:rPr>
          <w:sz w:val="24"/>
          <w:szCs w:val="24"/>
          <w:lang w:val="en-US"/>
        </w:rPr>
        <w:t xml:space="preserve">under </w:t>
      </w:r>
      <w:r w:rsidR="004F38BC" w:rsidRPr="004F38BC">
        <w:rPr>
          <w:b/>
          <w:bCs/>
          <w:sz w:val="24"/>
          <w:szCs w:val="24"/>
          <w:lang w:val="en-US"/>
        </w:rPr>
        <w:t>PLANNED OR CONFIRMED</w:t>
      </w:r>
      <w:r w:rsidR="004F38BC">
        <w:rPr>
          <w:sz w:val="24"/>
          <w:szCs w:val="24"/>
          <w:lang w:val="en-US"/>
        </w:rPr>
        <w:t xml:space="preserve"> stage </w:t>
      </w:r>
      <w:r w:rsidRPr="00812AFB">
        <w:rPr>
          <w:sz w:val="24"/>
          <w:szCs w:val="24"/>
          <w:lang w:val="en-US"/>
        </w:rPr>
        <w:t>to open and view the details</w:t>
      </w:r>
      <w:r>
        <w:rPr>
          <w:sz w:val="24"/>
          <w:szCs w:val="24"/>
          <w:lang w:val="en-US"/>
        </w:rPr>
        <w:t>. Port Activity Details window will open.</w:t>
      </w:r>
    </w:p>
    <w:p w14:paraId="79B08227" w14:textId="6DB5E655" w:rsidR="00812AFB" w:rsidRPr="00812AFB" w:rsidRDefault="00812AFB" w:rsidP="00812AFB">
      <w:pPr>
        <w:pStyle w:val="ListParagraph"/>
        <w:numPr>
          <w:ilvl w:val="0"/>
          <w:numId w:val="8"/>
        </w:numPr>
        <w:spacing w:after="0" w:line="360" w:lineRule="auto"/>
        <w:rPr>
          <w:b/>
          <w:bCs/>
          <w:sz w:val="24"/>
          <w:szCs w:val="24"/>
          <w:lang w:val="en-US"/>
        </w:rPr>
      </w:pPr>
      <w:r>
        <w:rPr>
          <w:sz w:val="24"/>
          <w:szCs w:val="24"/>
          <w:lang w:val="en-US"/>
        </w:rPr>
        <w:t>You can view the activity details</w:t>
      </w:r>
      <w:r w:rsidR="004F38BC">
        <w:rPr>
          <w:sz w:val="24"/>
          <w:szCs w:val="24"/>
          <w:lang w:val="en-US"/>
        </w:rPr>
        <w:t>.</w:t>
      </w:r>
    </w:p>
    <w:p w14:paraId="4990B9BC" w14:textId="2D1650EF" w:rsidR="00812AFB" w:rsidRPr="00812AFB" w:rsidRDefault="00812AFB" w:rsidP="00812AFB">
      <w:pPr>
        <w:pStyle w:val="ListParagraph"/>
        <w:numPr>
          <w:ilvl w:val="0"/>
          <w:numId w:val="8"/>
        </w:numPr>
        <w:spacing w:after="0" w:line="360" w:lineRule="auto"/>
        <w:rPr>
          <w:b/>
          <w:bCs/>
          <w:sz w:val="24"/>
          <w:szCs w:val="24"/>
          <w:lang w:val="en-US"/>
        </w:rPr>
      </w:pPr>
      <w:r w:rsidRPr="00812AFB">
        <w:rPr>
          <w:b/>
          <w:bCs/>
          <w:sz w:val="24"/>
          <w:szCs w:val="24"/>
          <w:lang w:val="en-US"/>
        </w:rPr>
        <w:drawing>
          <wp:anchor distT="0" distB="0" distL="114300" distR="114300" simplePos="0" relativeHeight="251667456" behindDoc="1" locked="0" layoutInCell="1" allowOverlap="1" wp14:anchorId="599E1E32" wp14:editId="2929FC9E">
            <wp:simplePos x="0" y="0"/>
            <wp:positionH relativeFrom="column">
              <wp:posOffset>-409575</wp:posOffset>
            </wp:positionH>
            <wp:positionV relativeFrom="paragraph">
              <wp:posOffset>440690</wp:posOffset>
            </wp:positionV>
            <wp:extent cx="6357318" cy="3457575"/>
            <wp:effectExtent l="19050" t="19050" r="24765" b="9525"/>
            <wp:wrapTight wrapText="bothSides">
              <wp:wrapPolygon edited="0">
                <wp:start x="-65" y="-119"/>
                <wp:lineTo x="-65" y="21540"/>
                <wp:lineTo x="21619" y="21540"/>
                <wp:lineTo x="21619" y="-119"/>
                <wp:lineTo x="-65" y="-119"/>
              </wp:wrapPolygon>
            </wp:wrapTight>
            <wp:docPr id="28399912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999124" name="Picture 1" descr="A screenshot of a compu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357318" cy="3457575"/>
                    </a:xfrm>
                    <a:prstGeom prst="rect">
                      <a:avLst/>
                    </a:prstGeom>
                    <a:ln w="3175">
                      <a:solidFill>
                        <a:schemeClr val="tx1"/>
                      </a:solidFill>
                    </a:ln>
                  </pic:spPr>
                </pic:pic>
              </a:graphicData>
            </a:graphic>
          </wp:anchor>
        </w:drawing>
      </w:r>
      <w:r>
        <w:rPr>
          <w:sz w:val="24"/>
          <w:szCs w:val="24"/>
          <w:lang w:val="en-US"/>
        </w:rPr>
        <w:t>Add Attachments if any.</w:t>
      </w:r>
    </w:p>
    <w:p w14:paraId="1C5ED7F2" w14:textId="2550F010" w:rsidR="00812AFB" w:rsidRPr="00812AFB" w:rsidRDefault="00812AFB" w:rsidP="00812AFB">
      <w:pPr>
        <w:spacing w:after="0" w:line="360" w:lineRule="auto"/>
        <w:rPr>
          <w:b/>
          <w:bCs/>
          <w:sz w:val="24"/>
          <w:szCs w:val="24"/>
          <w:lang w:val="en-US"/>
        </w:rPr>
      </w:pPr>
    </w:p>
    <w:p w14:paraId="3DB1380D" w14:textId="77777777" w:rsidR="00C9222C" w:rsidRDefault="00C9222C" w:rsidP="00C9222C">
      <w:pPr>
        <w:pStyle w:val="Heading1"/>
        <w:rPr>
          <w:b/>
          <w:bCs/>
          <w:sz w:val="32"/>
          <w:szCs w:val="32"/>
          <w:lang w:val="en-US"/>
        </w:rPr>
      </w:pPr>
      <w:bookmarkStart w:id="4" w:name="_Toc174541617"/>
      <w:r w:rsidRPr="00250C8D">
        <w:rPr>
          <w:b/>
          <w:bCs/>
          <w:sz w:val="32"/>
          <w:szCs w:val="32"/>
          <w:lang w:val="en-US"/>
        </w:rPr>
        <w:t>To Add Follow-up</w:t>
      </w:r>
      <w:r>
        <w:rPr>
          <w:b/>
          <w:bCs/>
          <w:sz w:val="32"/>
          <w:szCs w:val="32"/>
          <w:lang w:val="en-US"/>
        </w:rPr>
        <w:t>:</w:t>
      </w:r>
      <w:bookmarkEnd w:id="4"/>
    </w:p>
    <w:p w14:paraId="01F8349D" w14:textId="67618BA9" w:rsidR="00812AFB" w:rsidRDefault="00812AFB" w:rsidP="00C9222C">
      <w:pPr>
        <w:pStyle w:val="ListParagraph"/>
        <w:numPr>
          <w:ilvl w:val="0"/>
          <w:numId w:val="10"/>
        </w:numPr>
        <w:spacing w:after="0" w:line="360" w:lineRule="auto"/>
        <w:rPr>
          <w:sz w:val="24"/>
          <w:szCs w:val="24"/>
          <w:lang w:val="en-US"/>
        </w:rPr>
      </w:pPr>
      <w:r w:rsidRPr="00250C8D">
        <w:rPr>
          <w:sz w:val="24"/>
          <w:szCs w:val="24"/>
          <w:lang w:val="en-US"/>
        </w:rPr>
        <w:t>Click on</w:t>
      </w:r>
      <w:r w:rsidRPr="00C9222C">
        <w:rPr>
          <w:sz w:val="24"/>
          <w:szCs w:val="24"/>
          <w:lang w:val="en-US"/>
        </w:rPr>
        <w:t xml:space="preserve"> </w:t>
      </w:r>
      <w:r w:rsidR="00C9222C" w:rsidRPr="00C9222C">
        <w:rPr>
          <w:sz w:val="24"/>
          <w:szCs w:val="24"/>
          <w:lang w:val="en-US"/>
        </w:rPr>
        <w:t>the</w:t>
      </w:r>
      <w:r w:rsidR="00C9222C" w:rsidRPr="00C9222C">
        <w:rPr>
          <w:b/>
          <w:bCs/>
          <w:sz w:val="24"/>
          <w:szCs w:val="24"/>
          <w:lang w:val="en-US"/>
        </w:rPr>
        <w:t xml:space="preserve"> ADD FOLLOW UP</w:t>
      </w:r>
      <w:r w:rsidR="00C9222C" w:rsidRPr="00250C8D">
        <w:rPr>
          <w:sz w:val="24"/>
          <w:szCs w:val="24"/>
          <w:lang w:val="en-US"/>
        </w:rPr>
        <w:t xml:space="preserve"> </w:t>
      </w:r>
      <w:r w:rsidR="00C9222C">
        <w:rPr>
          <w:sz w:val="24"/>
          <w:szCs w:val="24"/>
          <w:lang w:val="en-US"/>
        </w:rPr>
        <w:t>button</w:t>
      </w:r>
      <w:r w:rsidRPr="00250C8D">
        <w:rPr>
          <w:sz w:val="24"/>
          <w:szCs w:val="24"/>
          <w:lang w:val="en-US"/>
        </w:rPr>
        <w:t xml:space="preserve"> to add the follow up details</w:t>
      </w:r>
      <w:r w:rsidR="00C9222C">
        <w:rPr>
          <w:sz w:val="24"/>
          <w:szCs w:val="24"/>
          <w:lang w:val="en-US"/>
        </w:rPr>
        <w:t>.</w:t>
      </w:r>
    </w:p>
    <w:p w14:paraId="29F120A2" w14:textId="4A500255" w:rsidR="00C9222C" w:rsidRDefault="00C9222C" w:rsidP="00C9222C">
      <w:pPr>
        <w:pStyle w:val="ListParagraph"/>
        <w:numPr>
          <w:ilvl w:val="0"/>
          <w:numId w:val="10"/>
        </w:numPr>
        <w:spacing w:after="0" w:line="360" w:lineRule="auto"/>
        <w:rPr>
          <w:sz w:val="24"/>
          <w:szCs w:val="24"/>
          <w:lang w:val="en-US"/>
        </w:rPr>
      </w:pPr>
      <w:proofErr w:type="gramStart"/>
      <w:r>
        <w:rPr>
          <w:sz w:val="24"/>
          <w:szCs w:val="24"/>
          <w:lang w:val="en-US"/>
        </w:rPr>
        <w:t>New</w:t>
      </w:r>
      <w:proofErr w:type="gramEnd"/>
      <w:r>
        <w:rPr>
          <w:sz w:val="24"/>
          <w:szCs w:val="24"/>
          <w:lang w:val="en-US"/>
        </w:rPr>
        <w:t xml:space="preserve"> Follow Up window will open. Add the follow up and attachments if any.</w:t>
      </w:r>
    </w:p>
    <w:p w14:paraId="462B1431" w14:textId="33BA5587" w:rsidR="00C9222C" w:rsidRDefault="00C9222C" w:rsidP="00C9222C">
      <w:pPr>
        <w:pStyle w:val="ListParagraph"/>
        <w:numPr>
          <w:ilvl w:val="0"/>
          <w:numId w:val="10"/>
        </w:numPr>
        <w:spacing w:after="0" w:line="360" w:lineRule="auto"/>
        <w:rPr>
          <w:sz w:val="24"/>
          <w:szCs w:val="24"/>
          <w:lang w:val="en-US"/>
        </w:rPr>
      </w:pPr>
      <w:r w:rsidRPr="00250C8D">
        <w:rPr>
          <w:sz w:val="24"/>
          <w:szCs w:val="24"/>
          <w:lang w:val="en-US"/>
        </w:rPr>
        <w:t xml:space="preserve">And click on the </w:t>
      </w:r>
      <w:r w:rsidRPr="00250C8D">
        <w:rPr>
          <w:b/>
          <w:bCs/>
          <w:sz w:val="24"/>
          <w:szCs w:val="24"/>
          <w:lang w:val="en-US"/>
        </w:rPr>
        <w:t>SAVE &amp; CLOSE</w:t>
      </w:r>
      <w:r w:rsidRPr="00250C8D">
        <w:rPr>
          <w:sz w:val="24"/>
          <w:szCs w:val="24"/>
          <w:lang w:val="en-US"/>
        </w:rPr>
        <w:t xml:space="preserve"> button</w:t>
      </w:r>
      <w:r>
        <w:rPr>
          <w:sz w:val="24"/>
          <w:szCs w:val="24"/>
          <w:lang w:val="en-US"/>
        </w:rPr>
        <w:t>.</w:t>
      </w:r>
    </w:p>
    <w:p w14:paraId="0CC3AE84" w14:textId="47120D48" w:rsidR="00C9222C" w:rsidRDefault="00C9222C" w:rsidP="00C9222C">
      <w:pPr>
        <w:pStyle w:val="ListParagraph"/>
        <w:numPr>
          <w:ilvl w:val="0"/>
          <w:numId w:val="10"/>
        </w:numPr>
        <w:spacing w:after="0" w:line="360" w:lineRule="auto"/>
        <w:rPr>
          <w:sz w:val="24"/>
          <w:szCs w:val="24"/>
          <w:lang w:val="en-US"/>
        </w:rPr>
      </w:pPr>
      <w:r w:rsidRPr="00C9222C">
        <w:rPr>
          <w:sz w:val="24"/>
          <w:szCs w:val="24"/>
          <w:lang w:val="en-US"/>
        </w:rPr>
        <w:drawing>
          <wp:anchor distT="0" distB="0" distL="114300" distR="114300" simplePos="0" relativeHeight="251668480" behindDoc="1" locked="0" layoutInCell="1" allowOverlap="1" wp14:anchorId="454E6890" wp14:editId="749354A6">
            <wp:simplePos x="0" y="0"/>
            <wp:positionH relativeFrom="column">
              <wp:posOffset>-469265</wp:posOffset>
            </wp:positionH>
            <wp:positionV relativeFrom="paragraph">
              <wp:posOffset>425450</wp:posOffset>
            </wp:positionV>
            <wp:extent cx="6655043" cy="3619500"/>
            <wp:effectExtent l="19050" t="19050" r="12700" b="19050"/>
            <wp:wrapTight wrapText="bothSides">
              <wp:wrapPolygon edited="0">
                <wp:start x="-62" y="-114"/>
                <wp:lineTo x="-62" y="21600"/>
                <wp:lineTo x="21579" y="21600"/>
                <wp:lineTo x="21579" y="-114"/>
                <wp:lineTo x="-62" y="-114"/>
              </wp:wrapPolygon>
            </wp:wrapTight>
            <wp:docPr id="46180467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804674" name="Picture 1" descr="A screenshot of a comput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655043" cy="3619500"/>
                    </a:xfrm>
                    <a:prstGeom prst="rect">
                      <a:avLst/>
                    </a:prstGeom>
                    <a:ln w="3175">
                      <a:solidFill>
                        <a:schemeClr val="tx1"/>
                      </a:solidFill>
                    </a:ln>
                  </pic:spPr>
                </pic:pic>
              </a:graphicData>
            </a:graphic>
          </wp:anchor>
        </w:drawing>
      </w:r>
      <w:r w:rsidRPr="00250C8D">
        <w:rPr>
          <w:sz w:val="24"/>
          <w:szCs w:val="24"/>
          <w:lang w:val="en-US"/>
        </w:rPr>
        <w:t>The said follow-up will be added</w:t>
      </w:r>
      <w:r>
        <w:rPr>
          <w:sz w:val="24"/>
          <w:szCs w:val="24"/>
          <w:lang w:val="en-US"/>
        </w:rPr>
        <w:t>.</w:t>
      </w:r>
    </w:p>
    <w:p w14:paraId="6B6F42DB" w14:textId="3805D664" w:rsidR="005236FA" w:rsidRPr="004F38BC" w:rsidRDefault="005236FA" w:rsidP="004F38BC">
      <w:pPr>
        <w:spacing w:after="0" w:line="360" w:lineRule="auto"/>
        <w:jc w:val="both"/>
        <w:rPr>
          <w:b/>
          <w:bCs/>
          <w:sz w:val="24"/>
          <w:szCs w:val="24"/>
          <w:lang w:val="en-US"/>
        </w:rPr>
      </w:pPr>
    </w:p>
    <w:p w14:paraId="4599265B" w14:textId="5175F902" w:rsidR="00812AFB" w:rsidRDefault="004F38BC" w:rsidP="00812AFB">
      <w:pPr>
        <w:spacing w:line="360" w:lineRule="auto"/>
        <w:rPr>
          <w:b/>
          <w:bCs/>
          <w:sz w:val="24"/>
          <w:szCs w:val="24"/>
          <w:lang w:val="en-US"/>
        </w:rPr>
      </w:pPr>
      <w:r w:rsidRPr="004F38BC">
        <w:rPr>
          <w:sz w:val="24"/>
          <w:szCs w:val="24"/>
          <w:lang w:val="en-US"/>
        </w:rPr>
        <w:lastRenderedPageBreak/>
        <w:drawing>
          <wp:anchor distT="0" distB="0" distL="114300" distR="114300" simplePos="0" relativeHeight="251669504" behindDoc="1" locked="0" layoutInCell="1" allowOverlap="1" wp14:anchorId="61C00AE6" wp14:editId="160C3F4C">
            <wp:simplePos x="0" y="0"/>
            <wp:positionH relativeFrom="column">
              <wp:posOffset>-271780</wp:posOffset>
            </wp:positionH>
            <wp:positionV relativeFrom="paragraph">
              <wp:posOffset>466725</wp:posOffset>
            </wp:positionV>
            <wp:extent cx="6269355" cy="3409950"/>
            <wp:effectExtent l="19050" t="19050" r="17145" b="19050"/>
            <wp:wrapTight wrapText="bothSides">
              <wp:wrapPolygon edited="0">
                <wp:start x="-66" y="-121"/>
                <wp:lineTo x="-66" y="21600"/>
                <wp:lineTo x="21593" y="21600"/>
                <wp:lineTo x="21593" y="-121"/>
                <wp:lineTo x="-66" y="-121"/>
              </wp:wrapPolygon>
            </wp:wrapTight>
            <wp:docPr id="1708404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4041" name="Picture 1" descr="A screenshot of a comput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269355" cy="3409950"/>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sidRPr="004F38BC">
        <w:rPr>
          <w:sz w:val="24"/>
          <w:szCs w:val="24"/>
          <w:lang w:val="en-US"/>
        </w:rPr>
        <w:t>5</w:t>
      </w:r>
      <w:r>
        <w:rPr>
          <w:b/>
          <w:bCs/>
          <w:sz w:val="24"/>
          <w:szCs w:val="24"/>
          <w:lang w:val="en-US"/>
        </w:rPr>
        <w:t xml:space="preserve">. </w:t>
      </w:r>
      <w:r w:rsidRPr="004F38BC">
        <w:rPr>
          <w:sz w:val="24"/>
          <w:szCs w:val="24"/>
          <w:lang w:val="en-US"/>
        </w:rPr>
        <w:t>Follow-up details can be viewed on the left.</w:t>
      </w:r>
    </w:p>
    <w:p w14:paraId="71D6B2FC" w14:textId="37C3C3FF" w:rsidR="00812AFB" w:rsidRDefault="00812AFB" w:rsidP="00812AFB">
      <w:pPr>
        <w:spacing w:line="360" w:lineRule="auto"/>
        <w:rPr>
          <w:b/>
          <w:bCs/>
          <w:sz w:val="24"/>
          <w:szCs w:val="24"/>
          <w:lang w:val="en-US"/>
        </w:rPr>
      </w:pPr>
    </w:p>
    <w:p w14:paraId="009551D4" w14:textId="54A29145" w:rsidR="005236FA" w:rsidRDefault="005236FA" w:rsidP="005236FA">
      <w:pPr>
        <w:spacing w:after="0" w:line="360" w:lineRule="auto"/>
        <w:jc w:val="both"/>
        <w:rPr>
          <w:b/>
          <w:bCs/>
          <w:sz w:val="24"/>
          <w:szCs w:val="24"/>
          <w:lang w:val="en-US"/>
        </w:rPr>
      </w:pPr>
      <w:r w:rsidRPr="005236FA">
        <w:rPr>
          <w:b/>
          <w:bCs/>
          <w:sz w:val="24"/>
          <w:szCs w:val="24"/>
          <w:lang w:val="en-US"/>
        </w:rPr>
        <w:drawing>
          <wp:anchor distT="0" distB="0" distL="114300" distR="114300" simplePos="0" relativeHeight="251671552" behindDoc="1" locked="0" layoutInCell="1" allowOverlap="1" wp14:anchorId="09596063" wp14:editId="15507FE5">
            <wp:simplePos x="0" y="0"/>
            <wp:positionH relativeFrom="column">
              <wp:posOffset>-171450</wp:posOffset>
            </wp:positionH>
            <wp:positionV relativeFrom="paragraph">
              <wp:posOffset>725805</wp:posOffset>
            </wp:positionV>
            <wp:extent cx="6076950" cy="3305175"/>
            <wp:effectExtent l="19050" t="19050" r="19050" b="28575"/>
            <wp:wrapTight wrapText="bothSides">
              <wp:wrapPolygon edited="0">
                <wp:start x="-68" y="-124"/>
                <wp:lineTo x="-68" y="21662"/>
                <wp:lineTo x="21600" y="21662"/>
                <wp:lineTo x="21600" y="-124"/>
                <wp:lineTo x="-68" y="-124"/>
              </wp:wrapPolygon>
            </wp:wrapTight>
            <wp:docPr id="186083359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833595" name="Picture 1" descr="A screenshot of a comput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076950" cy="3305175"/>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sidRPr="004F38BC">
        <w:rPr>
          <w:b/>
          <w:bCs/>
          <w:sz w:val="24"/>
          <w:szCs w:val="24"/>
          <w:lang w:val="en-US"/>
        </w:rPr>
        <w:t xml:space="preserve">Note: Follow -Up cannot be added for </w:t>
      </w:r>
      <w:r>
        <w:rPr>
          <w:b/>
          <w:bCs/>
          <w:sz w:val="24"/>
          <w:szCs w:val="24"/>
          <w:lang w:val="en-US"/>
        </w:rPr>
        <w:t>a</w:t>
      </w:r>
      <w:r w:rsidRPr="004F38BC">
        <w:rPr>
          <w:b/>
          <w:bCs/>
          <w:sz w:val="24"/>
          <w:szCs w:val="24"/>
          <w:lang w:val="en-US"/>
        </w:rPr>
        <w:t>ctivities in Completed Stage.</w:t>
      </w:r>
      <w:r>
        <w:rPr>
          <w:b/>
          <w:bCs/>
          <w:sz w:val="24"/>
          <w:szCs w:val="24"/>
          <w:lang w:val="en-US"/>
        </w:rPr>
        <w:t xml:space="preserve"> Save and Close/ Cancel Tab is not available.</w:t>
      </w:r>
    </w:p>
    <w:p w14:paraId="33469601" w14:textId="2541DDF1" w:rsidR="00812AFB" w:rsidRPr="005236FA" w:rsidRDefault="004F38BC" w:rsidP="005236FA">
      <w:pPr>
        <w:pStyle w:val="ListParagraph"/>
        <w:numPr>
          <w:ilvl w:val="0"/>
          <w:numId w:val="11"/>
        </w:numPr>
        <w:spacing w:line="360" w:lineRule="auto"/>
        <w:rPr>
          <w:b/>
          <w:bCs/>
          <w:sz w:val="24"/>
          <w:szCs w:val="24"/>
          <w:lang w:val="en-US"/>
        </w:rPr>
      </w:pPr>
      <w:r w:rsidRPr="004F38BC">
        <w:rPr>
          <w:lang w:val="en-US"/>
        </w:rPr>
        <w:lastRenderedPageBreak/>
        <w:drawing>
          <wp:anchor distT="0" distB="0" distL="114300" distR="114300" simplePos="0" relativeHeight="251670528" behindDoc="1" locked="0" layoutInCell="1" allowOverlap="1" wp14:anchorId="11A5ACE1" wp14:editId="1CE25C83">
            <wp:simplePos x="0" y="0"/>
            <wp:positionH relativeFrom="column">
              <wp:posOffset>-402590</wp:posOffset>
            </wp:positionH>
            <wp:positionV relativeFrom="paragraph">
              <wp:posOffset>400182</wp:posOffset>
            </wp:positionV>
            <wp:extent cx="6655043" cy="3619500"/>
            <wp:effectExtent l="19050" t="19050" r="12700" b="19050"/>
            <wp:wrapTight wrapText="bothSides">
              <wp:wrapPolygon edited="0">
                <wp:start x="-62" y="-114"/>
                <wp:lineTo x="-62" y="21600"/>
                <wp:lineTo x="21579" y="21600"/>
                <wp:lineTo x="21579" y="-114"/>
                <wp:lineTo x="-62" y="-114"/>
              </wp:wrapPolygon>
            </wp:wrapTight>
            <wp:docPr id="104434854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348542" name="Picture 1"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655043" cy="3619500"/>
                    </a:xfrm>
                    <a:prstGeom prst="rect">
                      <a:avLst/>
                    </a:prstGeom>
                    <a:ln w="3175">
                      <a:solidFill>
                        <a:schemeClr val="tx1"/>
                      </a:solidFill>
                    </a:ln>
                  </pic:spPr>
                </pic:pic>
              </a:graphicData>
            </a:graphic>
          </wp:anchor>
        </w:drawing>
      </w:r>
      <w:r w:rsidRPr="005236FA">
        <w:rPr>
          <w:sz w:val="24"/>
          <w:szCs w:val="24"/>
          <w:lang w:val="en-US"/>
        </w:rPr>
        <w:t>Click on</w:t>
      </w:r>
      <w:r w:rsidRPr="005236FA">
        <w:rPr>
          <w:b/>
          <w:bCs/>
          <w:sz w:val="24"/>
          <w:szCs w:val="24"/>
          <w:lang w:val="en-US"/>
        </w:rPr>
        <w:t xml:space="preserve"> </w:t>
      </w:r>
      <w:proofErr w:type="gramStart"/>
      <w:r w:rsidRPr="005236FA">
        <w:rPr>
          <w:b/>
          <w:bCs/>
          <w:sz w:val="24"/>
          <w:szCs w:val="24"/>
          <w:lang w:val="en-US"/>
        </w:rPr>
        <w:t>Save</w:t>
      </w:r>
      <w:proofErr w:type="gramEnd"/>
      <w:r w:rsidRPr="005236FA">
        <w:rPr>
          <w:b/>
          <w:bCs/>
          <w:sz w:val="24"/>
          <w:szCs w:val="24"/>
          <w:lang w:val="en-US"/>
        </w:rPr>
        <w:t xml:space="preserve"> and Close </w:t>
      </w:r>
      <w:r w:rsidRPr="005236FA">
        <w:rPr>
          <w:sz w:val="24"/>
          <w:szCs w:val="24"/>
          <w:lang w:val="en-US"/>
        </w:rPr>
        <w:t>button.</w:t>
      </w:r>
    </w:p>
    <w:p w14:paraId="66AC9496" w14:textId="77777777" w:rsidR="005236FA" w:rsidRDefault="005236FA" w:rsidP="00812AFB">
      <w:pPr>
        <w:spacing w:line="360" w:lineRule="auto"/>
        <w:rPr>
          <w:b/>
          <w:bCs/>
          <w:sz w:val="24"/>
          <w:szCs w:val="24"/>
          <w:lang w:val="en-US"/>
        </w:rPr>
      </w:pPr>
    </w:p>
    <w:p w14:paraId="2211EF71" w14:textId="5266EBC2" w:rsidR="00812AFB" w:rsidRDefault="00E61340" w:rsidP="005236FA">
      <w:pPr>
        <w:pStyle w:val="ListParagraph"/>
        <w:numPr>
          <w:ilvl w:val="0"/>
          <w:numId w:val="11"/>
        </w:numPr>
        <w:spacing w:line="360" w:lineRule="auto"/>
        <w:rPr>
          <w:b/>
          <w:bCs/>
          <w:sz w:val="24"/>
          <w:szCs w:val="24"/>
          <w:lang w:val="en-US"/>
        </w:rPr>
      </w:pPr>
      <w:r>
        <w:rPr>
          <w:b/>
          <w:bCs/>
          <w:sz w:val="24"/>
          <w:szCs w:val="24"/>
          <w:lang w:val="en-US"/>
        </w:rPr>
        <w:t>S</w:t>
      </w:r>
      <w:r w:rsidR="005236FA" w:rsidRPr="005236FA">
        <w:rPr>
          <w:b/>
          <w:bCs/>
          <w:sz w:val="24"/>
          <w:szCs w:val="24"/>
          <w:lang w:val="en-US"/>
        </w:rPr>
        <w:t xml:space="preserve">tages- Completed, Deferred and Cancel are for viewing </w:t>
      </w:r>
      <w:r w:rsidRPr="005236FA">
        <w:rPr>
          <w:b/>
          <w:bCs/>
          <w:sz w:val="24"/>
          <w:szCs w:val="24"/>
          <w:lang w:val="en-US"/>
        </w:rPr>
        <w:t>purposes</w:t>
      </w:r>
      <w:r w:rsidR="005236FA" w:rsidRPr="005236FA">
        <w:rPr>
          <w:b/>
          <w:bCs/>
          <w:sz w:val="24"/>
          <w:szCs w:val="24"/>
          <w:lang w:val="en-US"/>
        </w:rPr>
        <w:t>.</w:t>
      </w:r>
    </w:p>
    <w:p w14:paraId="65147785" w14:textId="77777777" w:rsidR="00E61340" w:rsidRPr="00E61340" w:rsidRDefault="00E61340" w:rsidP="00E61340">
      <w:pPr>
        <w:pStyle w:val="ListParagraph"/>
        <w:rPr>
          <w:b/>
          <w:bCs/>
          <w:sz w:val="24"/>
          <w:szCs w:val="24"/>
          <w:lang w:val="en-US"/>
        </w:rPr>
      </w:pPr>
    </w:p>
    <w:p w14:paraId="217D7594" w14:textId="6FB80280" w:rsidR="00E61340" w:rsidRPr="005236FA" w:rsidRDefault="00E61340" w:rsidP="005236FA">
      <w:pPr>
        <w:pStyle w:val="ListParagraph"/>
        <w:numPr>
          <w:ilvl w:val="0"/>
          <w:numId w:val="11"/>
        </w:numPr>
        <w:spacing w:line="360" w:lineRule="auto"/>
        <w:rPr>
          <w:b/>
          <w:bCs/>
          <w:sz w:val="24"/>
          <w:szCs w:val="24"/>
          <w:lang w:val="en-US"/>
        </w:rPr>
      </w:pPr>
      <w:r>
        <w:rPr>
          <w:b/>
          <w:bCs/>
          <w:sz w:val="24"/>
          <w:szCs w:val="24"/>
          <w:lang w:val="en-US"/>
        </w:rPr>
        <w:t xml:space="preserve">Follow-up can be added </w:t>
      </w:r>
      <w:r w:rsidR="003B2FA5">
        <w:rPr>
          <w:b/>
          <w:bCs/>
          <w:sz w:val="24"/>
          <w:szCs w:val="24"/>
          <w:lang w:val="en-US"/>
        </w:rPr>
        <w:t>for Deferred and Cancel Stages.</w:t>
      </w:r>
    </w:p>
    <w:p w14:paraId="0AF9E421" w14:textId="77777777" w:rsidR="005236FA" w:rsidRDefault="005236FA" w:rsidP="00812AFB">
      <w:pPr>
        <w:spacing w:line="360" w:lineRule="auto"/>
        <w:rPr>
          <w:b/>
          <w:bCs/>
          <w:sz w:val="24"/>
          <w:szCs w:val="24"/>
          <w:lang w:val="en-US"/>
        </w:rPr>
      </w:pPr>
    </w:p>
    <w:p w14:paraId="483708C3" w14:textId="77777777" w:rsidR="005236FA" w:rsidRDefault="005236FA" w:rsidP="00812AFB">
      <w:pPr>
        <w:spacing w:line="360" w:lineRule="auto"/>
        <w:rPr>
          <w:b/>
          <w:bCs/>
          <w:sz w:val="24"/>
          <w:szCs w:val="24"/>
          <w:lang w:val="en-US"/>
        </w:rPr>
      </w:pPr>
    </w:p>
    <w:p w14:paraId="04BCF0F0" w14:textId="77777777" w:rsidR="005236FA" w:rsidRDefault="005236FA" w:rsidP="00812AFB">
      <w:pPr>
        <w:spacing w:line="360" w:lineRule="auto"/>
        <w:rPr>
          <w:b/>
          <w:bCs/>
          <w:sz w:val="24"/>
          <w:szCs w:val="24"/>
          <w:lang w:val="en-US"/>
        </w:rPr>
      </w:pPr>
    </w:p>
    <w:p w14:paraId="7ADD9151" w14:textId="77777777" w:rsidR="005236FA" w:rsidRDefault="005236FA" w:rsidP="00812AFB">
      <w:pPr>
        <w:spacing w:line="360" w:lineRule="auto"/>
        <w:rPr>
          <w:b/>
          <w:bCs/>
          <w:sz w:val="24"/>
          <w:szCs w:val="24"/>
          <w:lang w:val="en-US"/>
        </w:rPr>
      </w:pPr>
    </w:p>
    <w:p w14:paraId="6831F108" w14:textId="77777777" w:rsidR="005236FA" w:rsidRDefault="005236FA" w:rsidP="00812AFB">
      <w:pPr>
        <w:spacing w:line="360" w:lineRule="auto"/>
        <w:rPr>
          <w:b/>
          <w:bCs/>
          <w:sz w:val="24"/>
          <w:szCs w:val="24"/>
          <w:lang w:val="en-US"/>
        </w:rPr>
      </w:pPr>
    </w:p>
    <w:p w14:paraId="04260F6E" w14:textId="77777777" w:rsidR="005236FA" w:rsidRDefault="005236FA" w:rsidP="00812AFB">
      <w:pPr>
        <w:spacing w:line="360" w:lineRule="auto"/>
        <w:rPr>
          <w:b/>
          <w:bCs/>
          <w:sz w:val="24"/>
          <w:szCs w:val="24"/>
          <w:lang w:val="en-US"/>
        </w:rPr>
      </w:pPr>
    </w:p>
    <w:p w14:paraId="56BD47D0" w14:textId="77777777" w:rsidR="005236FA" w:rsidRDefault="005236FA" w:rsidP="00812AFB">
      <w:pPr>
        <w:spacing w:line="360" w:lineRule="auto"/>
        <w:rPr>
          <w:b/>
          <w:bCs/>
          <w:sz w:val="24"/>
          <w:szCs w:val="24"/>
          <w:lang w:val="en-US"/>
        </w:rPr>
      </w:pPr>
    </w:p>
    <w:p w14:paraId="57244B74" w14:textId="77777777" w:rsidR="005236FA" w:rsidRDefault="005236FA" w:rsidP="00812AFB">
      <w:pPr>
        <w:spacing w:line="360" w:lineRule="auto"/>
        <w:rPr>
          <w:b/>
          <w:bCs/>
          <w:sz w:val="24"/>
          <w:szCs w:val="24"/>
          <w:lang w:val="en-US"/>
        </w:rPr>
      </w:pPr>
    </w:p>
    <w:sectPr w:rsidR="005236FA" w:rsidSect="00DE6971">
      <w:headerReference w:type="default" r:id="rId15"/>
      <w:footerReference w:type="default" r:id="rId16"/>
      <w:pgSz w:w="11906" w:h="16838"/>
      <w:pgMar w:top="1440" w:right="1440" w:bottom="1440" w:left="1440" w:header="708" w:footer="39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E8E63" w14:textId="77777777" w:rsidR="00A64064" w:rsidRDefault="00A64064" w:rsidP="00DE6971">
      <w:pPr>
        <w:spacing w:after="0" w:line="240" w:lineRule="auto"/>
      </w:pPr>
      <w:r>
        <w:separator/>
      </w:r>
    </w:p>
  </w:endnote>
  <w:endnote w:type="continuationSeparator" w:id="0">
    <w:p w14:paraId="44747A10" w14:textId="77777777" w:rsidR="00A64064" w:rsidRDefault="00A64064" w:rsidP="00DE6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2296552"/>
      <w:docPartObj>
        <w:docPartGallery w:val="Page Numbers (Bottom of Page)"/>
        <w:docPartUnique/>
      </w:docPartObj>
    </w:sdtPr>
    <w:sdtEndPr>
      <w:rPr>
        <w:noProof/>
      </w:rPr>
    </w:sdtEndPr>
    <w:sdtContent>
      <w:p w14:paraId="305B357D" w14:textId="05F39E15" w:rsidR="00DE6971" w:rsidRDefault="004F38BC" w:rsidP="00DE6971">
        <w:pPr>
          <w:pStyle w:val="Footer"/>
        </w:pPr>
        <w:r>
          <w:t>14</w:t>
        </w:r>
        <w:r w:rsidRPr="004F38BC">
          <w:rPr>
            <w:vertAlign w:val="superscript"/>
          </w:rPr>
          <w:t>th</w:t>
        </w:r>
        <w:r>
          <w:t xml:space="preserve"> August</w:t>
        </w:r>
        <w:r w:rsidR="00DE6971">
          <w:t>’24</w:t>
        </w:r>
        <w:r w:rsidR="00DE6971">
          <w:tab/>
        </w:r>
        <w:r w:rsidR="00DE6971">
          <w:tab/>
        </w:r>
        <w:r w:rsidR="00DE6971">
          <w:fldChar w:fldCharType="begin"/>
        </w:r>
        <w:r w:rsidR="00DE6971">
          <w:instrText xml:space="preserve"> PAGE   \* MERGEFORMAT </w:instrText>
        </w:r>
        <w:r w:rsidR="00DE6971">
          <w:fldChar w:fldCharType="separate"/>
        </w:r>
        <w:r w:rsidR="00DE6971">
          <w:rPr>
            <w:noProof/>
          </w:rPr>
          <w:t>2</w:t>
        </w:r>
        <w:r w:rsidR="00DE6971">
          <w:rPr>
            <w:noProof/>
          </w:rPr>
          <w:fldChar w:fldCharType="end"/>
        </w:r>
        <w:r w:rsidR="00A92204">
          <w:rPr>
            <w:noProof/>
          </w:rPr>
          <w:t xml:space="preserve"> of 9</w:t>
        </w:r>
      </w:p>
    </w:sdtContent>
  </w:sdt>
  <w:p w14:paraId="03FA2E4E" w14:textId="77777777" w:rsidR="00DE6971" w:rsidRDefault="00DE6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CD3D5" w14:textId="77777777" w:rsidR="00A64064" w:rsidRDefault="00A64064" w:rsidP="00DE6971">
      <w:pPr>
        <w:spacing w:after="0" w:line="240" w:lineRule="auto"/>
      </w:pPr>
      <w:r>
        <w:separator/>
      </w:r>
    </w:p>
  </w:footnote>
  <w:footnote w:type="continuationSeparator" w:id="0">
    <w:p w14:paraId="7A65BA70" w14:textId="77777777" w:rsidR="00A64064" w:rsidRDefault="00A64064" w:rsidP="00DE6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DC3DE" w14:textId="77777777" w:rsidR="004F38BC" w:rsidRDefault="004F38BC">
    <w:pPr>
      <w:pStyle w:val="Header"/>
      <w:rPr>
        <w:lang w:val="en-US"/>
      </w:rPr>
    </w:pPr>
  </w:p>
  <w:p w14:paraId="5B5D013B" w14:textId="77777777" w:rsidR="004F38BC" w:rsidRPr="004F38BC" w:rsidRDefault="004F38BC">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95FE3"/>
    <w:multiLevelType w:val="hybridMultilevel"/>
    <w:tmpl w:val="C5DC2B3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EB61BEB"/>
    <w:multiLevelType w:val="hybridMultilevel"/>
    <w:tmpl w:val="1464BB4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16BE2FF7"/>
    <w:multiLevelType w:val="hybridMultilevel"/>
    <w:tmpl w:val="93A21AD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22A670E1"/>
    <w:multiLevelType w:val="hybridMultilevel"/>
    <w:tmpl w:val="474EEC70"/>
    <w:lvl w:ilvl="0" w:tplc="EB28EEC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3A21549A"/>
    <w:multiLevelType w:val="hybridMultilevel"/>
    <w:tmpl w:val="D66A5BC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40CC1D9C"/>
    <w:multiLevelType w:val="hybridMultilevel"/>
    <w:tmpl w:val="1B32A54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46F618CA"/>
    <w:multiLevelType w:val="hybridMultilevel"/>
    <w:tmpl w:val="41108B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9A3493D"/>
    <w:multiLevelType w:val="hybridMultilevel"/>
    <w:tmpl w:val="F2CE4CB2"/>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8" w15:restartNumberingAfterBreak="0">
    <w:nsid w:val="65372D23"/>
    <w:multiLevelType w:val="hybridMultilevel"/>
    <w:tmpl w:val="C0DA25EA"/>
    <w:lvl w:ilvl="0" w:tplc="E962194E">
      <w:start w:val="1"/>
      <w:numFmt w:val="decimal"/>
      <w:lvlText w:val="%1."/>
      <w:lvlJc w:val="left"/>
      <w:pPr>
        <w:ind w:left="720" w:hanging="360"/>
      </w:pPr>
      <w:rPr>
        <w:rFonts w:asciiTheme="minorHAnsi" w:eastAsiaTheme="minorHAnsi" w:hAnsiTheme="minorHAnsi" w:cstheme="minorBidi"/>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C616867"/>
    <w:multiLevelType w:val="hybridMultilevel"/>
    <w:tmpl w:val="3F842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E753562"/>
    <w:multiLevelType w:val="hybridMultilevel"/>
    <w:tmpl w:val="43D848C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739595173">
    <w:abstractNumId w:val="0"/>
  </w:num>
  <w:num w:numId="2" w16cid:durableId="681318032">
    <w:abstractNumId w:val="5"/>
  </w:num>
  <w:num w:numId="3" w16cid:durableId="324942044">
    <w:abstractNumId w:val="1"/>
  </w:num>
  <w:num w:numId="4" w16cid:durableId="723718207">
    <w:abstractNumId w:val="10"/>
  </w:num>
  <w:num w:numId="5" w16cid:durableId="883105180">
    <w:abstractNumId w:val="2"/>
  </w:num>
  <w:num w:numId="6" w16cid:durableId="8870903">
    <w:abstractNumId w:val="7"/>
  </w:num>
  <w:num w:numId="7" w16cid:durableId="1759449309">
    <w:abstractNumId w:val="6"/>
  </w:num>
  <w:num w:numId="8" w16cid:durableId="569922898">
    <w:abstractNumId w:val="8"/>
  </w:num>
  <w:num w:numId="9" w16cid:durableId="685324312">
    <w:abstractNumId w:val="4"/>
  </w:num>
  <w:num w:numId="10" w16cid:durableId="1342469534">
    <w:abstractNumId w:val="3"/>
  </w:num>
  <w:num w:numId="11" w16cid:durableId="6865677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971"/>
    <w:rsid w:val="00010674"/>
    <w:rsid w:val="00110479"/>
    <w:rsid w:val="0013274D"/>
    <w:rsid w:val="001509BB"/>
    <w:rsid w:val="001F3428"/>
    <w:rsid w:val="001F76E3"/>
    <w:rsid w:val="00204C35"/>
    <w:rsid w:val="00211881"/>
    <w:rsid w:val="002251C2"/>
    <w:rsid w:val="00292DEB"/>
    <w:rsid w:val="002B3963"/>
    <w:rsid w:val="002B632A"/>
    <w:rsid w:val="002D0AB4"/>
    <w:rsid w:val="002E5740"/>
    <w:rsid w:val="00317B39"/>
    <w:rsid w:val="00320A84"/>
    <w:rsid w:val="00363598"/>
    <w:rsid w:val="003B2FA5"/>
    <w:rsid w:val="003F0C26"/>
    <w:rsid w:val="003F526D"/>
    <w:rsid w:val="00471947"/>
    <w:rsid w:val="004772D3"/>
    <w:rsid w:val="004B493F"/>
    <w:rsid w:val="004E6919"/>
    <w:rsid w:val="004F38BC"/>
    <w:rsid w:val="005075F4"/>
    <w:rsid w:val="005236FA"/>
    <w:rsid w:val="00523921"/>
    <w:rsid w:val="00543C59"/>
    <w:rsid w:val="005D12AE"/>
    <w:rsid w:val="005E7E03"/>
    <w:rsid w:val="00673164"/>
    <w:rsid w:val="007107EE"/>
    <w:rsid w:val="007158B1"/>
    <w:rsid w:val="00725D57"/>
    <w:rsid w:val="0075540E"/>
    <w:rsid w:val="007A2401"/>
    <w:rsid w:val="007B2A68"/>
    <w:rsid w:val="007D4025"/>
    <w:rsid w:val="007D49E6"/>
    <w:rsid w:val="007E6AF3"/>
    <w:rsid w:val="00812AFB"/>
    <w:rsid w:val="008265B3"/>
    <w:rsid w:val="0086175E"/>
    <w:rsid w:val="008771AA"/>
    <w:rsid w:val="008B65CC"/>
    <w:rsid w:val="008C01A6"/>
    <w:rsid w:val="008C6AF2"/>
    <w:rsid w:val="00942326"/>
    <w:rsid w:val="009657B5"/>
    <w:rsid w:val="00A5140C"/>
    <w:rsid w:val="00A64064"/>
    <w:rsid w:val="00A66A33"/>
    <w:rsid w:val="00A81FDA"/>
    <w:rsid w:val="00A83C10"/>
    <w:rsid w:val="00A92204"/>
    <w:rsid w:val="00AF029F"/>
    <w:rsid w:val="00B1166E"/>
    <w:rsid w:val="00B1330E"/>
    <w:rsid w:val="00B20256"/>
    <w:rsid w:val="00B62C4C"/>
    <w:rsid w:val="00BB172C"/>
    <w:rsid w:val="00BC3668"/>
    <w:rsid w:val="00BC6177"/>
    <w:rsid w:val="00BF784F"/>
    <w:rsid w:val="00C14AF7"/>
    <w:rsid w:val="00C9222C"/>
    <w:rsid w:val="00C93B44"/>
    <w:rsid w:val="00CB34C2"/>
    <w:rsid w:val="00CD4AE4"/>
    <w:rsid w:val="00D44943"/>
    <w:rsid w:val="00D626C9"/>
    <w:rsid w:val="00D630C3"/>
    <w:rsid w:val="00D97B52"/>
    <w:rsid w:val="00DE123C"/>
    <w:rsid w:val="00DE6971"/>
    <w:rsid w:val="00E238DF"/>
    <w:rsid w:val="00E61340"/>
    <w:rsid w:val="00E619DE"/>
    <w:rsid w:val="00E64FAF"/>
    <w:rsid w:val="00EC5839"/>
    <w:rsid w:val="00EE1FE2"/>
    <w:rsid w:val="00F62B79"/>
    <w:rsid w:val="00F87015"/>
    <w:rsid w:val="00FE6B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05EBD"/>
  <w15:chartTrackingRefBased/>
  <w15:docId w15:val="{9F510D3F-886F-4EF2-AC41-EE35491B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9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E69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9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9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9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9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9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9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9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9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E69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9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9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9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9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9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9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971"/>
    <w:rPr>
      <w:rFonts w:eastAsiaTheme="majorEastAsia" w:cstheme="majorBidi"/>
      <w:color w:val="272727" w:themeColor="text1" w:themeTint="D8"/>
    </w:rPr>
  </w:style>
  <w:style w:type="paragraph" w:styleId="Title">
    <w:name w:val="Title"/>
    <w:basedOn w:val="Normal"/>
    <w:next w:val="Normal"/>
    <w:link w:val="TitleChar"/>
    <w:uiPriority w:val="10"/>
    <w:qFormat/>
    <w:rsid w:val="00DE69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9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9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9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971"/>
    <w:pPr>
      <w:spacing w:before="160"/>
      <w:jc w:val="center"/>
    </w:pPr>
    <w:rPr>
      <w:i/>
      <w:iCs/>
      <w:color w:val="404040" w:themeColor="text1" w:themeTint="BF"/>
    </w:rPr>
  </w:style>
  <w:style w:type="character" w:customStyle="1" w:styleId="QuoteChar">
    <w:name w:val="Quote Char"/>
    <w:basedOn w:val="DefaultParagraphFont"/>
    <w:link w:val="Quote"/>
    <w:uiPriority w:val="29"/>
    <w:rsid w:val="00DE6971"/>
    <w:rPr>
      <w:i/>
      <w:iCs/>
      <w:color w:val="404040" w:themeColor="text1" w:themeTint="BF"/>
    </w:rPr>
  </w:style>
  <w:style w:type="paragraph" w:styleId="ListParagraph">
    <w:name w:val="List Paragraph"/>
    <w:basedOn w:val="Normal"/>
    <w:uiPriority w:val="34"/>
    <w:qFormat/>
    <w:rsid w:val="00DE6971"/>
    <w:pPr>
      <w:ind w:left="720"/>
      <w:contextualSpacing/>
    </w:pPr>
  </w:style>
  <w:style w:type="character" w:styleId="IntenseEmphasis">
    <w:name w:val="Intense Emphasis"/>
    <w:basedOn w:val="DefaultParagraphFont"/>
    <w:uiPriority w:val="21"/>
    <w:qFormat/>
    <w:rsid w:val="00DE6971"/>
    <w:rPr>
      <w:i/>
      <w:iCs/>
      <w:color w:val="0F4761" w:themeColor="accent1" w:themeShade="BF"/>
    </w:rPr>
  </w:style>
  <w:style w:type="paragraph" w:styleId="IntenseQuote">
    <w:name w:val="Intense Quote"/>
    <w:basedOn w:val="Normal"/>
    <w:next w:val="Normal"/>
    <w:link w:val="IntenseQuoteChar"/>
    <w:uiPriority w:val="30"/>
    <w:qFormat/>
    <w:rsid w:val="00DE69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971"/>
    <w:rPr>
      <w:i/>
      <w:iCs/>
      <w:color w:val="0F4761" w:themeColor="accent1" w:themeShade="BF"/>
    </w:rPr>
  </w:style>
  <w:style w:type="character" w:styleId="IntenseReference">
    <w:name w:val="Intense Reference"/>
    <w:basedOn w:val="DefaultParagraphFont"/>
    <w:uiPriority w:val="32"/>
    <w:qFormat/>
    <w:rsid w:val="00DE6971"/>
    <w:rPr>
      <w:b/>
      <w:bCs/>
      <w:smallCaps/>
      <w:color w:val="0F4761" w:themeColor="accent1" w:themeShade="BF"/>
      <w:spacing w:val="5"/>
    </w:rPr>
  </w:style>
  <w:style w:type="paragraph" w:styleId="Header">
    <w:name w:val="header"/>
    <w:basedOn w:val="Normal"/>
    <w:link w:val="HeaderChar"/>
    <w:uiPriority w:val="99"/>
    <w:unhideWhenUsed/>
    <w:rsid w:val="00DE69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971"/>
  </w:style>
  <w:style w:type="paragraph" w:styleId="Footer">
    <w:name w:val="footer"/>
    <w:basedOn w:val="Normal"/>
    <w:link w:val="FooterChar"/>
    <w:uiPriority w:val="99"/>
    <w:unhideWhenUsed/>
    <w:rsid w:val="00DE69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971"/>
  </w:style>
  <w:style w:type="paragraph" w:styleId="TOCHeading">
    <w:name w:val="TOC Heading"/>
    <w:basedOn w:val="Heading1"/>
    <w:next w:val="Normal"/>
    <w:uiPriority w:val="39"/>
    <w:unhideWhenUsed/>
    <w:qFormat/>
    <w:rsid w:val="00F87015"/>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F87015"/>
    <w:pPr>
      <w:spacing w:after="100"/>
    </w:pPr>
  </w:style>
  <w:style w:type="paragraph" w:styleId="TOC2">
    <w:name w:val="toc 2"/>
    <w:basedOn w:val="Normal"/>
    <w:next w:val="Normal"/>
    <w:autoRedefine/>
    <w:uiPriority w:val="39"/>
    <w:unhideWhenUsed/>
    <w:rsid w:val="00F87015"/>
    <w:pPr>
      <w:spacing w:after="100"/>
      <w:ind w:left="220"/>
    </w:pPr>
  </w:style>
  <w:style w:type="character" w:styleId="Hyperlink">
    <w:name w:val="Hyperlink"/>
    <w:basedOn w:val="DefaultParagraphFont"/>
    <w:uiPriority w:val="99"/>
    <w:unhideWhenUsed/>
    <w:rsid w:val="00F8701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9F997-AEBB-4A3C-A88E-CB6081D01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7</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Enix2</dc:creator>
  <cp:keywords/>
  <dc:description/>
  <cp:lastModifiedBy>Enix13</cp:lastModifiedBy>
  <cp:revision>6</cp:revision>
  <cp:lastPrinted>2024-05-20T05:46:00Z</cp:lastPrinted>
  <dcterms:created xsi:type="dcterms:W3CDTF">2024-08-13T04:36:00Z</dcterms:created>
  <dcterms:modified xsi:type="dcterms:W3CDTF">2024-08-14T12:36:00Z</dcterms:modified>
</cp:coreProperties>
</file>