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3E788" w14:textId="77777777" w:rsidR="00F952C5" w:rsidRPr="00957895" w:rsidRDefault="00F952C5" w:rsidP="00F952C5">
      <w:pPr>
        <w:rPr>
          <w:rFonts w:ascii="Arial" w:hAnsi="Arial" w:cs="Arial"/>
          <w:lang w:val="en-GB"/>
        </w:rPr>
      </w:pPr>
    </w:p>
    <w:p w14:paraId="2206377B" w14:textId="77777777" w:rsidR="00187C0E" w:rsidRPr="001954C3" w:rsidRDefault="00EE5973" w:rsidP="00187C0E">
      <w:pPr>
        <w:spacing w:line="360" w:lineRule="auto"/>
        <w:rPr>
          <w:rFonts w:ascii="Arial" w:hAnsi="Arial" w:cs="Arial"/>
          <w:lang w:val="en-GB"/>
        </w:rPr>
      </w:pPr>
      <w:r w:rsidRPr="001954C3">
        <w:rPr>
          <w:rFonts w:ascii="Arial" w:hAnsi="Arial" w:cs="Arial"/>
          <w:lang w:val="en-GB"/>
        </w:rPr>
        <w:t>Vessel:</w:t>
      </w:r>
      <w:r w:rsidR="00187C0E" w:rsidRPr="00187C0E">
        <w:rPr>
          <w:rFonts w:ascii="Arial" w:hAnsi="Arial" w:cs="Arial"/>
          <w:sz w:val="22"/>
          <w:szCs w:val="22"/>
          <w:lang w:val="en-GB"/>
        </w:rPr>
        <w:t xml:space="preserve"> </w:t>
      </w:r>
      <w:r w:rsidR="00187C0E">
        <w:rPr>
          <w:rFonts w:ascii="Arial" w:hAnsi="Arial" w:cs="Arial"/>
          <w:sz w:val="22"/>
          <w:szCs w:val="22"/>
          <w:lang w:val="en-GB"/>
        </w:rPr>
        <w:t>Bitu Atlantic</w:t>
      </w:r>
      <w:r w:rsidR="00366BA6" w:rsidRPr="001954C3">
        <w:rPr>
          <w:rFonts w:ascii="Arial" w:hAnsi="Arial" w:cs="Arial"/>
          <w:lang w:val="en-GB"/>
        </w:rPr>
        <w:tab/>
      </w:r>
      <w:r w:rsidR="00366BA6" w:rsidRPr="001954C3">
        <w:rPr>
          <w:rFonts w:ascii="Arial" w:hAnsi="Arial" w:cs="Arial"/>
          <w:lang w:val="en-GB"/>
        </w:rPr>
        <w:tab/>
      </w:r>
      <w:r w:rsidR="00366BA6" w:rsidRPr="001954C3">
        <w:rPr>
          <w:rFonts w:ascii="Arial" w:hAnsi="Arial" w:cs="Arial"/>
          <w:lang w:val="en-GB"/>
        </w:rPr>
        <w:tab/>
      </w:r>
      <w:r w:rsidR="00607631" w:rsidRPr="001954C3">
        <w:rPr>
          <w:rFonts w:ascii="Arial" w:hAnsi="Arial" w:cs="Arial"/>
          <w:lang w:val="en-GB"/>
        </w:rPr>
        <w:tab/>
      </w:r>
      <w:r w:rsidR="00187C0E">
        <w:rPr>
          <w:rFonts w:ascii="Arial" w:hAnsi="Arial" w:cs="Arial"/>
          <w:lang w:val="en-GB"/>
        </w:rPr>
        <w:t xml:space="preserve">                                        </w:t>
      </w:r>
      <w:r w:rsidR="00366BA6" w:rsidRPr="001954C3">
        <w:rPr>
          <w:rFonts w:ascii="Arial" w:hAnsi="Arial" w:cs="Arial"/>
          <w:lang w:val="en-GB"/>
        </w:rPr>
        <w:tab/>
      </w:r>
      <w:r w:rsidRPr="001954C3">
        <w:rPr>
          <w:rFonts w:ascii="Arial" w:hAnsi="Arial" w:cs="Arial"/>
          <w:lang w:val="en-GB"/>
        </w:rPr>
        <w:t>Year</w:t>
      </w:r>
      <w:r w:rsidR="00366BA6" w:rsidRPr="001954C3">
        <w:rPr>
          <w:rFonts w:ascii="Arial" w:hAnsi="Arial" w:cs="Arial"/>
          <w:lang w:val="en-GB"/>
        </w:rPr>
        <w:t>:</w:t>
      </w:r>
      <w:r w:rsidR="00187C0E" w:rsidRPr="00187C0E">
        <w:rPr>
          <w:rFonts w:ascii="Arial" w:hAnsi="Arial" w:cs="Arial"/>
          <w:sz w:val="22"/>
          <w:szCs w:val="22"/>
          <w:lang w:val="en-GB"/>
        </w:rPr>
        <w:t xml:space="preserve"> </w:t>
      </w:r>
      <w:r w:rsidR="00187C0E">
        <w:rPr>
          <w:rFonts w:ascii="Arial" w:hAnsi="Arial" w:cs="Arial"/>
          <w:sz w:val="22"/>
          <w:szCs w:val="22"/>
          <w:lang w:val="en-GB"/>
        </w:rPr>
        <w:t>2018</w:t>
      </w:r>
    </w:p>
    <w:p w14:paraId="638B32D0" w14:textId="77777777" w:rsidR="00187C0E" w:rsidRPr="001954C3" w:rsidRDefault="00366BA6" w:rsidP="00187C0E">
      <w:pPr>
        <w:spacing w:line="360" w:lineRule="auto"/>
        <w:rPr>
          <w:rFonts w:ascii="Arial" w:hAnsi="Arial" w:cs="Arial"/>
          <w:lang w:val="en-GB"/>
        </w:rPr>
      </w:pPr>
      <w:r w:rsidRPr="001954C3">
        <w:rPr>
          <w:rFonts w:ascii="Arial" w:hAnsi="Arial" w:cs="Arial"/>
          <w:lang w:val="en-GB"/>
        </w:rPr>
        <w:t>Department:</w:t>
      </w:r>
      <w:r w:rsidR="00187C0E" w:rsidRPr="00187C0E">
        <w:rPr>
          <w:rFonts w:ascii="Arial" w:hAnsi="Arial" w:cs="Arial"/>
          <w:sz w:val="22"/>
          <w:szCs w:val="22"/>
          <w:lang w:val="en-GB"/>
        </w:rPr>
        <w:t xml:space="preserve"> </w:t>
      </w:r>
      <w:r w:rsidR="00187C0E">
        <w:rPr>
          <w:rFonts w:ascii="Arial" w:hAnsi="Arial" w:cs="Arial"/>
          <w:sz w:val="22"/>
          <w:szCs w:val="22"/>
          <w:lang w:val="en-GB"/>
        </w:rPr>
        <w:t>Electrical</w:t>
      </w:r>
      <w:r w:rsidR="008956BB">
        <w:rPr>
          <w:rFonts w:ascii="Arial" w:hAnsi="Arial" w:cs="Arial"/>
          <w:lang w:val="en-GB"/>
        </w:rPr>
        <w:tab/>
      </w:r>
      <w:r w:rsidR="008956BB">
        <w:rPr>
          <w:rFonts w:ascii="Arial" w:hAnsi="Arial" w:cs="Arial"/>
          <w:lang w:val="en-GB"/>
        </w:rPr>
        <w:tab/>
      </w:r>
      <w:r w:rsidR="008956BB">
        <w:rPr>
          <w:rFonts w:ascii="Arial" w:hAnsi="Arial" w:cs="Arial"/>
          <w:lang w:val="en-GB"/>
        </w:rPr>
        <w:tab/>
      </w:r>
      <w:r w:rsidR="00EE0336">
        <w:rPr>
          <w:rFonts w:ascii="Arial" w:hAnsi="Arial" w:cs="Arial"/>
          <w:lang w:val="en-GB"/>
        </w:rPr>
        <w:t>Date (</w:t>
      </w:r>
      <w:r w:rsidR="00177AFE">
        <w:rPr>
          <w:rFonts w:ascii="Arial" w:hAnsi="Arial" w:cs="Arial"/>
          <w:lang w:val="en-GB"/>
        </w:rPr>
        <w:t>dd/</w:t>
      </w:r>
      <w:r w:rsidR="00A428B0">
        <w:rPr>
          <w:rFonts w:ascii="Arial" w:hAnsi="Arial" w:cs="Arial"/>
          <w:lang w:val="en-GB"/>
        </w:rPr>
        <w:t>mm</w:t>
      </w:r>
      <w:r w:rsidR="00177AFE">
        <w:rPr>
          <w:rFonts w:ascii="Arial" w:hAnsi="Arial" w:cs="Arial"/>
          <w:lang w:val="en-GB"/>
        </w:rPr>
        <w:t>/</w:t>
      </w:r>
      <w:proofErr w:type="spellStart"/>
      <w:r w:rsidR="00177AFE">
        <w:rPr>
          <w:rFonts w:ascii="Arial" w:hAnsi="Arial" w:cs="Arial"/>
          <w:lang w:val="en-GB"/>
        </w:rPr>
        <w:t>yy</w:t>
      </w:r>
      <w:proofErr w:type="spellEnd"/>
      <w:r w:rsidR="00177AFE">
        <w:rPr>
          <w:rFonts w:ascii="Arial" w:hAnsi="Arial" w:cs="Arial"/>
          <w:lang w:val="en-GB"/>
        </w:rPr>
        <w:t xml:space="preserve">): </w:t>
      </w:r>
      <w:r w:rsidR="00187C0E">
        <w:rPr>
          <w:rFonts w:ascii="Arial" w:hAnsi="Arial" w:cs="Arial"/>
          <w:sz w:val="22"/>
          <w:szCs w:val="22"/>
          <w:lang w:val="en-GB"/>
        </w:rPr>
        <w:t>30/11/18</w:t>
      </w:r>
      <w:r w:rsidR="00187C0E">
        <w:rPr>
          <w:rFonts w:ascii="Arial" w:hAnsi="Arial" w:cs="Arial"/>
          <w:lang w:val="en-GB"/>
        </w:rPr>
        <w:t xml:space="preserve"> </w:t>
      </w:r>
      <w:r w:rsidR="00187C0E">
        <w:rPr>
          <w:rFonts w:ascii="Arial" w:hAnsi="Arial" w:cs="Arial"/>
          <w:lang w:val="en-GB"/>
        </w:rPr>
        <w:tab/>
      </w:r>
      <w:r w:rsidR="008956BB">
        <w:rPr>
          <w:rFonts w:ascii="Arial" w:hAnsi="Arial" w:cs="Arial"/>
          <w:lang w:val="en-GB"/>
        </w:rPr>
        <w:tab/>
      </w:r>
      <w:r w:rsidR="00EE5973" w:rsidRPr="001954C3">
        <w:rPr>
          <w:rFonts w:ascii="Arial" w:hAnsi="Arial" w:cs="Arial"/>
          <w:lang w:val="en-GB"/>
        </w:rPr>
        <w:t>Month</w:t>
      </w:r>
      <w:r w:rsidRPr="001954C3">
        <w:rPr>
          <w:rFonts w:ascii="Arial" w:hAnsi="Arial" w:cs="Arial"/>
          <w:lang w:val="en-GB"/>
        </w:rPr>
        <w:t xml:space="preserve">: </w:t>
      </w:r>
      <w:r w:rsidR="00187C0E">
        <w:rPr>
          <w:rFonts w:ascii="Arial" w:hAnsi="Arial" w:cs="Arial"/>
          <w:sz w:val="22"/>
          <w:szCs w:val="22"/>
          <w:lang w:val="en-GB"/>
        </w:rPr>
        <w:t>November</w:t>
      </w:r>
    </w:p>
    <w:p w14:paraId="6E293A30" w14:textId="77777777" w:rsidR="00EE5973" w:rsidRPr="001954C3" w:rsidRDefault="00EE5973" w:rsidP="00187C0E">
      <w:pPr>
        <w:spacing w:line="360" w:lineRule="auto"/>
        <w:rPr>
          <w:rFonts w:ascii="Arial" w:hAnsi="Arial" w:cs="Arial"/>
          <w:lang w:val="en-GB"/>
        </w:rPr>
      </w:pPr>
    </w:p>
    <w:p w14:paraId="3EAA4178" w14:textId="77777777" w:rsidR="00EE5973" w:rsidRPr="001954C3" w:rsidRDefault="00EE5973" w:rsidP="00C058DA">
      <w:pPr>
        <w:spacing w:line="360" w:lineRule="auto"/>
        <w:jc w:val="both"/>
        <w:rPr>
          <w:rFonts w:ascii="Arial" w:hAnsi="Arial" w:cs="Arial"/>
          <w:b/>
          <w:lang w:val="en-GB"/>
        </w:rPr>
      </w:pPr>
      <w:r w:rsidRPr="001954C3">
        <w:rPr>
          <w:rFonts w:ascii="Arial" w:hAnsi="Arial" w:cs="Arial"/>
          <w:b/>
          <w:lang w:val="en-GB"/>
        </w:rPr>
        <w:t>Note:</w:t>
      </w:r>
    </w:p>
    <w:p w14:paraId="249E6027" w14:textId="77777777" w:rsidR="00EE5973" w:rsidRPr="001954C3" w:rsidRDefault="00B14E40" w:rsidP="008E3CD7">
      <w:pPr>
        <w:numPr>
          <w:ilvl w:val="0"/>
          <w:numId w:val="4"/>
        </w:numPr>
        <w:spacing w:line="360" w:lineRule="auto"/>
        <w:jc w:val="both"/>
        <w:rPr>
          <w:rFonts w:ascii="Arial" w:hAnsi="Arial" w:cs="Arial"/>
          <w:lang w:val="en-GB"/>
        </w:rPr>
      </w:pPr>
      <w:r w:rsidRPr="001954C3">
        <w:rPr>
          <w:rFonts w:ascii="Arial" w:hAnsi="Arial" w:cs="Arial"/>
          <w:lang w:val="en-GB"/>
        </w:rPr>
        <w:t>T</w:t>
      </w:r>
      <w:r w:rsidR="00B84127" w:rsidRPr="001954C3">
        <w:rPr>
          <w:rFonts w:ascii="Arial" w:hAnsi="Arial" w:cs="Arial"/>
          <w:lang w:val="en-GB"/>
        </w:rPr>
        <w:t xml:space="preserve">his form must be filled up on </w:t>
      </w:r>
      <w:r w:rsidRPr="001954C3">
        <w:rPr>
          <w:rFonts w:ascii="Arial" w:hAnsi="Arial" w:cs="Arial"/>
          <w:lang w:val="en-GB"/>
        </w:rPr>
        <w:t>daily basis</w:t>
      </w:r>
    </w:p>
    <w:p w14:paraId="6ADB7D8D" w14:textId="77777777" w:rsidR="00C246F2" w:rsidRPr="001954C3" w:rsidRDefault="00C246F2" w:rsidP="008E3CD7">
      <w:pPr>
        <w:numPr>
          <w:ilvl w:val="0"/>
          <w:numId w:val="4"/>
        </w:numPr>
        <w:spacing w:line="360" w:lineRule="auto"/>
        <w:jc w:val="both"/>
        <w:rPr>
          <w:rFonts w:ascii="Arial" w:hAnsi="Arial" w:cs="Arial"/>
          <w:lang w:val="en-GB"/>
        </w:rPr>
      </w:pPr>
      <w:r w:rsidRPr="001954C3">
        <w:rPr>
          <w:rFonts w:ascii="Arial" w:hAnsi="Arial" w:cs="Arial"/>
          <w:lang w:val="en-GB"/>
        </w:rPr>
        <w:t>For each department (Deck / Engine / Electrical) a separate work done report is to be prepared.</w:t>
      </w:r>
    </w:p>
    <w:p w14:paraId="016C6BB5" w14:textId="77777777" w:rsidR="00C246F2" w:rsidRPr="001954C3" w:rsidRDefault="00C246F2" w:rsidP="008E3CD7">
      <w:pPr>
        <w:numPr>
          <w:ilvl w:val="0"/>
          <w:numId w:val="4"/>
        </w:numPr>
        <w:spacing w:line="360" w:lineRule="auto"/>
        <w:jc w:val="both"/>
        <w:rPr>
          <w:rFonts w:ascii="Arial" w:hAnsi="Arial" w:cs="Arial"/>
          <w:lang w:val="en-GB"/>
        </w:rPr>
      </w:pPr>
      <w:r w:rsidRPr="001954C3">
        <w:rPr>
          <w:rFonts w:ascii="Arial" w:hAnsi="Arial" w:cs="Arial"/>
          <w:lang w:val="en-GB"/>
        </w:rPr>
        <w:t>The Deck work done report to include Bridge &amp; Accommodation</w:t>
      </w:r>
    </w:p>
    <w:p w14:paraId="376CBE5E" w14:textId="77777777" w:rsidR="00C246F2" w:rsidRPr="001954C3" w:rsidRDefault="007B7DC5" w:rsidP="00C246F2">
      <w:pPr>
        <w:numPr>
          <w:ilvl w:val="0"/>
          <w:numId w:val="4"/>
        </w:numPr>
        <w:spacing w:line="360" w:lineRule="auto"/>
        <w:jc w:val="both"/>
        <w:rPr>
          <w:rFonts w:ascii="Arial" w:hAnsi="Arial" w:cs="Arial"/>
          <w:lang w:val="en-GB"/>
        </w:rPr>
      </w:pPr>
      <w:r w:rsidRPr="001954C3">
        <w:rPr>
          <w:rFonts w:ascii="Arial" w:hAnsi="Arial" w:cs="Arial"/>
          <w:lang w:val="en-GB"/>
        </w:rPr>
        <w:t>Every Sunday the updated</w:t>
      </w:r>
      <w:r w:rsidR="00B14E40" w:rsidRPr="001954C3">
        <w:rPr>
          <w:rFonts w:ascii="Arial" w:hAnsi="Arial" w:cs="Arial"/>
          <w:lang w:val="en-GB"/>
        </w:rPr>
        <w:t xml:space="preserve"> electronic c</w:t>
      </w:r>
      <w:r w:rsidR="00C246F2" w:rsidRPr="001954C3">
        <w:rPr>
          <w:rFonts w:ascii="Arial" w:hAnsi="Arial" w:cs="Arial"/>
          <w:lang w:val="en-GB"/>
        </w:rPr>
        <w:t xml:space="preserve">opy shall be sent to </w:t>
      </w:r>
      <w:hyperlink r:id="rId8" w:history="1">
        <w:r w:rsidR="00C246F2" w:rsidRPr="001954C3">
          <w:rPr>
            <w:rStyle w:val="Hyperlink"/>
            <w:rFonts w:ascii="Arial" w:hAnsi="Arial" w:cs="Arial"/>
            <w:lang w:val="en-GB"/>
          </w:rPr>
          <w:t>technical@maritec.be</w:t>
        </w:r>
      </w:hyperlink>
    </w:p>
    <w:p w14:paraId="61CFFE27" w14:textId="77777777" w:rsidR="00B14E40" w:rsidRPr="001954C3" w:rsidRDefault="00B14E40" w:rsidP="008E3CD7">
      <w:pPr>
        <w:numPr>
          <w:ilvl w:val="0"/>
          <w:numId w:val="4"/>
        </w:numPr>
        <w:spacing w:line="360" w:lineRule="auto"/>
        <w:jc w:val="both"/>
        <w:rPr>
          <w:rFonts w:ascii="Arial" w:hAnsi="Arial" w:cs="Arial"/>
          <w:lang w:val="en-GB"/>
        </w:rPr>
      </w:pPr>
      <w:r w:rsidRPr="001954C3">
        <w:rPr>
          <w:rFonts w:ascii="Arial" w:hAnsi="Arial" w:cs="Arial"/>
          <w:lang w:val="en-GB"/>
        </w:rPr>
        <w:t>At the</w:t>
      </w:r>
      <w:r w:rsidR="007B7DC5" w:rsidRPr="001954C3">
        <w:rPr>
          <w:rFonts w:ascii="Arial" w:hAnsi="Arial" w:cs="Arial"/>
          <w:lang w:val="en-GB"/>
        </w:rPr>
        <w:t xml:space="preserve"> end of the month, complete signed report</w:t>
      </w:r>
      <w:r w:rsidRPr="001954C3">
        <w:rPr>
          <w:rFonts w:ascii="Arial" w:hAnsi="Arial" w:cs="Arial"/>
          <w:lang w:val="en-GB"/>
        </w:rPr>
        <w:t xml:space="preserve"> shall be sent along with </w:t>
      </w:r>
      <w:r w:rsidR="007B7DC5" w:rsidRPr="001954C3">
        <w:rPr>
          <w:rFonts w:ascii="Arial" w:hAnsi="Arial" w:cs="Arial"/>
          <w:lang w:val="en-GB"/>
        </w:rPr>
        <w:t xml:space="preserve">the </w:t>
      </w:r>
      <w:r w:rsidRPr="001954C3">
        <w:rPr>
          <w:rFonts w:ascii="Arial" w:hAnsi="Arial" w:cs="Arial"/>
          <w:lang w:val="en-GB"/>
        </w:rPr>
        <w:t>monthly documents</w:t>
      </w:r>
    </w:p>
    <w:p w14:paraId="035619F4" w14:textId="77777777" w:rsidR="00EE5973" w:rsidRDefault="00EE5973" w:rsidP="00C058DA">
      <w:pPr>
        <w:spacing w:line="360" w:lineRule="auto"/>
        <w:jc w:val="both"/>
        <w:rPr>
          <w:rFonts w:ascii="Arial" w:hAnsi="Arial" w:cs="Arial"/>
          <w:lang w:val="en-GB"/>
        </w:rPr>
      </w:pPr>
    </w:p>
    <w:tbl>
      <w:tblPr>
        <w:tblW w:w="9900" w:type="dxa"/>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13"/>
        <w:gridCol w:w="1227"/>
        <w:gridCol w:w="7660"/>
      </w:tblGrid>
      <w:tr w:rsidR="00EE5973" w:rsidRPr="001954C3" w14:paraId="5C29B07C" w14:textId="77777777" w:rsidTr="007F3BEA">
        <w:trPr>
          <w:trHeight w:val="479"/>
        </w:trPr>
        <w:tc>
          <w:tcPr>
            <w:tcW w:w="1013" w:type="dxa"/>
            <w:shd w:val="clear" w:color="auto" w:fill="auto"/>
            <w:vAlign w:val="bottom"/>
          </w:tcPr>
          <w:p w14:paraId="192E5BD1" w14:textId="77777777" w:rsidR="00EE5973" w:rsidRPr="001954C3" w:rsidRDefault="00EE5973" w:rsidP="00FB1E17">
            <w:pPr>
              <w:spacing w:line="360" w:lineRule="auto"/>
              <w:jc w:val="center"/>
              <w:rPr>
                <w:rFonts w:ascii="Arial" w:hAnsi="Arial" w:cs="Arial"/>
                <w:b/>
                <w:lang w:val="en-GB"/>
              </w:rPr>
            </w:pPr>
            <w:r w:rsidRPr="001954C3">
              <w:rPr>
                <w:rFonts w:ascii="Arial" w:hAnsi="Arial" w:cs="Arial"/>
                <w:b/>
                <w:lang w:val="en-GB"/>
              </w:rPr>
              <w:t>Date</w:t>
            </w:r>
          </w:p>
        </w:tc>
        <w:tc>
          <w:tcPr>
            <w:tcW w:w="1227" w:type="dxa"/>
            <w:shd w:val="clear" w:color="auto" w:fill="auto"/>
            <w:vAlign w:val="bottom"/>
          </w:tcPr>
          <w:p w14:paraId="228520EB" w14:textId="77777777" w:rsidR="00EE5973" w:rsidRPr="001954C3" w:rsidRDefault="00EE5973" w:rsidP="00CF04A4">
            <w:pPr>
              <w:spacing w:line="360" w:lineRule="auto"/>
              <w:jc w:val="center"/>
              <w:rPr>
                <w:rFonts w:ascii="Arial" w:hAnsi="Arial" w:cs="Arial"/>
                <w:b/>
                <w:lang w:val="en-GB"/>
              </w:rPr>
            </w:pPr>
            <w:r w:rsidRPr="001954C3">
              <w:rPr>
                <w:rFonts w:ascii="Arial" w:hAnsi="Arial" w:cs="Arial"/>
                <w:b/>
                <w:lang w:val="en-GB"/>
              </w:rPr>
              <w:t>Place</w:t>
            </w:r>
          </w:p>
        </w:tc>
        <w:tc>
          <w:tcPr>
            <w:tcW w:w="7660" w:type="dxa"/>
            <w:shd w:val="clear" w:color="auto" w:fill="auto"/>
            <w:vAlign w:val="bottom"/>
          </w:tcPr>
          <w:p w14:paraId="684C8F7E" w14:textId="77777777" w:rsidR="00EE5973" w:rsidRPr="001954C3" w:rsidRDefault="007B7DC5" w:rsidP="002248C7">
            <w:pPr>
              <w:spacing w:line="360" w:lineRule="auto"/>
              <w:jc w:val="center"/>
              <w:rPr>
                <w:rFonts w:ascii="Arial" w:hAnsi="Arial" w:cs="Arial"/>
                <w:b/>
                <w:lang w:val="en-GB"/>
              </w:rPr>
            </w:pPr>
            <w:r w:rsidRPr="001954C3">
              <w:rPr>
                <w:rFonts w:ascii="Arial" w:hAnsi="Arial" w:cs="Arial"/>
                <w:b/>
                <w:lang w:val="en-GB"/>
              </w:rPr>
              <w:t xml:space="preserve">Work </w:t>
            </w:r>
            <w:r w:rsidR="00EE5973" w:rsidRPr="001954C3">
              <w:rPr>
                <w:rFonts w:ascii="Arial" w:hAnsi="Arial" w:cs="Arial"/>
                <w:b/>
                <w:lang w:val="en-GB"/>
              </w:rPr>
              <w:t>Description</w:t>
            </w:r>
          </w:p>
        </w:tc>
      </w:tr>
      <w:tr w:rsidR="00607631" w:rsidRPr="001954C3" w14:paraId="2372101A" w14:textId="77777777" w:rsidTr="007F3BEA">
        <w:tc>
          <w:tcPr>
            <w:tcW w:w="1013" w:type="dxa"/>
            <w:shd w:val="clear" w:color="auto" w:fill="auto"/>
            <w:vAlign w:val="bottom"/>
          </w:tcPr>
          <w:p w14:paraId="46646B79" w14:textId="77777777" w:rsidR="00607631" w:rsidRPr="001954C3" w:rsidRDefault="00607631" w:rsidP="00727F31">
            <w:pPr>
              <w:jc w:val="center"/>
              <w:rPr>
                <w:rFonts w:ascii="Arial" w:hAnsi="Arial" w:cs="Arial"/>
                <w:lang w:val="en-GB"/>
              </w:rPr>
            </w:pPr>
            <w:r w:rsidRPr="001954C3">
              <w:rPr>
                <w:rFonts w:ascii="Arial" w:hAnsi="Arial" w:cs="Arial"/>
                <w:lang w:val="en-GB"/>
              </w:rPr>
              <w:t>1</w:t>
            </w:r>
            <w:r w:rsidRPr="001954C3">
              <w:rPr>
                <w:rFonts w:ascii="Arial" w:hAnsi="Arial" w:cs="Arial"/>
                <w:vertAlign w:val="superscript"/>
                <w:lang w:val="en-GB"/>
              </w:rPr>
              <w:t>st</w:t>
            </w:r>
          </w:p>
        </w:tc>
        <w:sdt>
          <w:sdtPr>
            <w:rPr>
              <w:rFonts w:ascii="Arial" w:hAnsi="Arial" w:cs="Arial"/>
              <w:lang w:val="en-GB"/>
            </w:rPr>
            <w:alias w:val="Place"/>
            <w:tag w:val="Place"/>
            <w:id w:val="-372469676"/>
            <w:placeholder>
              <w:docPart w:val="2933F80EA3E549529EB173351E97A7E5"/>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FFFFFF" w:themeFill="background1"/>
                <w:vAlign w:val="center"/>
              </w:tcPr>
              <w:p w14:paraId="157BE66A" w14:textId="77777777" w:rsidR="00607631" w:rsidRPr="001954C3" w:rsidRDefault="00187C0E" w:rsidP="00727F31">
                <w:pPr>
                  <w:jc w:val="center"/>
                  <w:rPr>
                    <w:rFonts w:ascii="Arial" w:hAnsi="Arial" w:cs="Arial"/>
                  </w:rPr>
                </w:pPr>
                <w:r>
                  <w:rPr>
                    <w:rFonts w:ascii="Arial" w:hAnsi="Arial" w:cs="Arial"/>
                    <w:lang w:val="en-GB"/>
                  </w:rPr>
                  <w:t>At Port</w:t>
                </w:r>
              </w:p>
            </w:tc>
          </w:sdtContent>
        </w:sdt>
        <w:tc>
          <w:tcPr>
            <w:tcW w:w="7660" w:type="dxa"/>
            <w:shd w:val="clear" w:color="auto" w:fill="auto"/>
            <w:vAlign w:val="center"/>
          </w:tcPr>
          <w:p w14:paraId="4D4321BC" w14:textId="451E4025" w:rsidR="00607631" w:rsidRPr="001954C3" w:rsidRDefault="00EC33D3" w:rsidP="00727F31">
            <w:pPr>
              <w:rPr>
                <w:rFonts w:ascii="Arial" w:hAnsi="Arial" w:cs="Arial"/>
                <w:lang w:val="en-GB"/>
              </w:rPr>
            </w:pPr>
            <w:r>
              <w:rPr>
                <w:rFonts w:ascii="Arial" w:hAnsi="Arial"/>
                <w:lang w:val="en-GB"/>
              </w:rPr>
              <w:t xml:space="preserve">Daily routines check carried out. Forward Tunnel blower – As per request, change rotation and make it Exhaust, to inspect the tunnel during first cargo loading, check motor vibration, voltage, ampere and found working satisfactory – same inform to duty officer. Replace fluorescent lamps in pump room, the job has been completed, all lights are in working condition. </w:t>
            </w:r>
            <w:r w:rsidR="00683875">
              <w:rPr>
                <w:rFonts w:ascii="Arial" w:hAnsi="Arial"/>
                <w:lang w:val="en-GB"/>
              </w:rPr>
              <w:t xml:space="preserve">Adjust and Calibrated the pressure switch of Cargo Pump High Discharge Pressure trip for all 3 COP, as per owner/office instructions. Can perform real test during discharging. </w:t>
            </w:r>
            <w:r>
              <w:rPr>
                <w:rFonts w:ascii="Arial" w:hAnsi="Arial"/>
                <w:lang w:val="en-GB"/>
              </w:rPr>
              <w:t xml:space="preserve">   </w:t>
            </w:r>
          </w:p>
        </w:tc>
      </w:tr>
      <w:tr w:rsidR="00607631" w:rsidRPr="001954C3" w14:paraId="283D7E1C" w14:textId="77777777" w:rsidTr="007F3BEA">
        <w:tc>
          <w:tcPr>
            <w:tcW w:w="1013" w:type="dxa"/>
            <w:shd w:val="clear" w:color="auto" w:fill="auto"/>
            <w:vAlign w:val="bottom"/>
          </w:tcPr>
          <w:p w14:paraId="69E07103" w14:textId="77777777" w:rsidR="00607631" w:rsidRPr="001954C3" w:rsidRDefault="00607631" w:rsidP="00727F31">
            <w:pPr>
              <w:jc w:val="center"/>
              <w:rPr>
                <w:rFonts w:ascii="Arial" w:hAnsi="Arial" w:cs="Arial"/>
                <w:lang w:val="en-GB"/>
              </w:rPr>
            </w:pPr>
            <w:r w:rsidRPr="001954C3">
              <w:rPr>
                <w:rFonts w:ascii="Arial" w:hAnsi="Arial" w:cs="Arial"/>
                <w:lang w:val="en-GB"/>
              </w:rPr>
              <w:t>2</w:t>
            </w:r>
            <w:r w:rsidRPr="001954C3">
              <w:rPr>
                <w:rFonts w:ascii="Arial" w:hAnsi="Arial" w:cs="Arial"/>
                <w:vertAlign w:val="superscript"/>
                <w:lang w:val="en-GB"/>
              </w:rPr>
              <w:t>nd</w:t>
            </w:r>
          </w:p>
        </w:tc>
        <w:sdt>
          <w:sdtPr>
            <w:rPr>
              <w:rFonts w:ascii="Arial" w:hAnsi="Arial" w:cs="Arial"/>
              <w:lang w:val="en-GB"/>
            </w:rPr>
            <w:alias w:val="Place"/>
            <w:tag w:val="Place"/>
            <w:id w:val="-339391741"/>
            <w:placeholder>
              <w:docPart w:val="DE0678EA2D2A49058396E2920536F1C0"/>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625C6970" w14:textId="0C66D706" w:rsidR="00607631" w:rsidRPr="001954C3" w:rsidRDefault="0062332B" w:rsidP="00727F31">
                <w:pPr>
                  <w:jc w:val="center"/>
                  <w:rPr>
                    <w:rFonts w:ascii="Arial" w:hAnsi="Arial" w:cs="Arial"/>
                  </w:rPr>
                </w:pPr>
                <w:r>
                  <w:rPr>
                    <w:rFonts w:ascii="Arial" w:hAnsi="Arial" w:cs="Arial"/>
                    <w:lang w:val="en-GB"/>
                  </w:rPr>
                  <w:t>At Port</w:t>
                </w:r>
              </w:p>
            </w:tc>
          </w:sdtContent>
        </w:sdt>
        <w:tc>
          <w:tcPr>
            <w:tcW w:w="7660" w:type="dxa"/>
            <w:shd w:val="clear" w:color="auto" w:fill="auto"/>
            <w:vAlign w:val="center"/>
          </w:tcPr>
          <w:p w14:paraId="0E45D65E" w14:textId="5AD217FE" w:rsidR="00607631" w:rsidRPr="001954C3" w:rsidRDefault="0062332B" w:rsidP="00727F31">
            <w:pPr>
              <w:rPr>
                <w:rFonts w:ascii="Arial" w:hAnsi="Arial" w:cs="Arial"/>
                <w:lang w:val="en-GB"/>
              </w:rPr>
            </w:pPr>
            <w:r>
              <w:rPr>
                <w:rFonts w:ascii="Arial" w:hAnsi="Arial"/>
                <w:lang w:val="en-GB"/>
              </w:rPr>
              <w:t>Daily routines check carried out.</w:t>
            </w:r>
            <w:r w:rsidR="00C0378C">
              <w:rPr>
                <w:rFonts w:ascii="Arial" w:hAnsi="Arial"/>
                <w:lang w:val="en-GB"/>
              </w:rPr>
              <w:t xml:space="preserve"> Aux. Boiler, Electro motor of Feed water pump no. 01, Disconnect and dismantle, check and found Burnt due to over heating check insulation and found grounding, same inform to duty engineer. PMS computer installed MS office and activate with licence key, check and found all working well. All accommodation lights check – Repair/replace </w:t>
            </w:r>
            <w:r w:rsidR="002B7487">
              <w:rPr>
                <w:rFonts w:ascii="Arial" w:hAnsi="Arial"/>
                <w:lang w:val="en-GB"/>
              </w:rPr>
              <w:t xml:space="preserve">fluorescent lamps/fittings, recheck and found all working </w:t>
            </w:r>
            <w:r w:rsidR="00B87BA2">
              <w:rPr>
                <w:rFonts w:ascii="Arial" w:hAnsi="Arial"/>
                <w:lang w:val="en-GB"/>
              </w:rPr>
              <w:t>well</w:t>
            </w:r>
            <w:r w:rsidR="002B7487">
              <w:rPr>
                <w:rFonts w:ascii="Arial" w:hAnsi="Arial"/>
                <w:lang w:val="en-GB"/>
              </w:rPr>
              <w:t>.</w:t>
            </w:r>
            <w:r w:rsidR="00C0378C">
              <w:rPr>
                <w:rFonts w:ascii="Arial" w:hAnsi="Arial"/>
                <w:lang w:val="en-GB"/>
              </w:rPr>
              <w:t xml:space="preserve"> </w:t>
            </w:r>
          </w:p>
        </w:tc>
      </w:tr>
      <w:tr w:rsidR="00607631" w:rsidRPr="001954C3" w14:paraId="36569089" w14:textId="77777777" w:rsidTr="007F3BEA">
        <w:tc>
          <w:tcPr>
            <w:tcW w:w="1013" w:type="dxa"/>
            <w:shd w:val="clear" w:color="auto" w:fill="auto"/>
            <w:vAlign w:val="bottom"/>
          </w:tcPr>
          <w:p w14:paraId="5A1BC738" w14:textId="77777777" w:rsidR="00607631" w:rsidRPr="001954C3" w:rsidRDefault="00607631" w:rsidP="00727F31">
            <w:pPr>
              <w:jc w:val="center"/>
              <w:rPr>
                <w:rFonts w:ascii="Arial" w:hAnsi="Arial" w:cs="Arial"/>
                <w:lang w:val="en-GB"/>
              </w:rPr>
            </w:pPr>
            <w:r w:rsidRPr="001954C3">
              <w:rPr>
                <w:rFonts w:ascii="Arial" w:hAnsi="Arial" w:cs="Arial"/>
                <w:lang w:val="en-GB"/>
              </w:rPr>
              <w:t>3</w:t>
            </w:r>
            <w:r w:rsidRPr="001954C3">
              <w:rPr>
                <w:rFonts w:ascii="Arial" w:hAnsi="Arial" w:cs="Arial"/>
                <w:vertAlign w:val="superscript"/>
                <w:lang w:val="en-GB"/>
              </w:rPr>
              <w:t>rd</w:t>
            </w:r>
          </w:p>
        </w:tc>
        <w:sdt>
          <w:sdtPr>
            <w:rPr>
              <w:rFonts w:ascii="Arial" w:hAnsi="Arial" w:cs="Arial"/>
              <w:lang w:val="en-GB"/>
            </w:rPr>
            <w:alias w:val="Place"/>
            <w:tag w:val="Place"/>
            <w:id w:val="1402712353"/>
            <w:placeholder>
              <w:docPart w:val="CB326C966882480EAA6482EEC5D7193D"/>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76B6A162" w14:textId="0D8F54D1" w:rsidR="00607631" w:rsidRPr="001954C3" w:rsidRDefault="00C0378C" w:rsidP="00727F31">
                <w:pPr>
                  <w:jc w:val="center"/>
                  <w:rPr>
                    <w:rFonts w:ascii="Arial" w:hAnsi="Arial" w:cs="Arial"/>
                  </w:rPr>
                </w:pPr>
                <w:r>
                  <w:rPr>
                    <w:rFonts w:ascii="Arial" w:hAnsi="Arial" w:cs="Arial"/>
                    <w:lang w:val="en-GB"/>
                  </w:rPr>
                  <w:t>At Port</w:t>
                </w:r>
              </w:p>
            </w:tc>
          </w:sdtContent>
        </w:sdt>
        <w:tc>
          <w:tcPr>
            <w:tcW w:w="7660" w:type="dxa"/>
            <w:shd w:val="clear" w:color="auto" w:fill="auto"/>
            <w:vAlign w:val="center"/>
          </w:tcPr>
          <w:p w14:paraId="575A17F9" w14:textId="744AF493" w:rsidR="00607631" w:rsidRPr="001954C3" w:rsidRDefault="0062332B" w:rsidP="00727F31">
            <w:pPr>
              <w:rPr>
                <w:rFonts w:ascii="Arial" w:hAnsi="Arial" w:cs="Arial"/>
              </w:rPr>
            </w:pPr>
            <w:r>
              <w:rPr>
                <w:rFonts w:ascii="Arial" w:hAnsi="Arial"/>
                <w:lang w:val="en-GB"/>
              </w:rPr>
              <w:t>Daily routines check carried out.</w:t>
            </w:r>
            <w:r w:rsidR="00A26863">
              <w:rPr>
                <w:rFonts w:ascii="Arial" w:hAnsi="Arial"/>
                <w:lang w:val="en-GB"/>
              </w:rPr>
              <w:t xml:space="preserve"> Aux. Boiler, Electro motor of Feed water pump no. 02, Disconnect and dismantle, clean and apply varnish, change bearings and box-up, check insulation found satisfactory, fix on the position and connect, test the pump and found working satisfactory. Main engine CAS band sensor – check the air gap and adjusted at 1mm, connect the LEMAG indicator with sensor and found showing pulse while rotating the engine with turning gear. Further checks can be done while taking the Engine performance (with running engine). Main engine </w:t>
            </w:r>
            <w:proofErr w:type="spellStart"/>
            <w:r w:rsidR="00A26863">
              <w:rPr>
                <w:rFonts w:ascii="Arial" w:hAnsi="Arial"/>
                <w:lang w:val="en-GB"/>
              </w:rPr>
              <w:t>visco</w:t>
            </w:r>
            <w:proofErr w:type="spellEnd"/>
            <w:r w:rsidR="00C0378C">
              <w:rPr>
                <w:rFonts w:ascii="Arial" w:hAnsi="Arial"/>
                <w:lang w:val="en-GB"/>
              </w:rPr>
              <w:t xml:space="preserve">-steam control valve opened and clean, check motor connections and also PCB and found overall condition good, fix back valve on </w:t>
            </w:r>
            <w:r w:rsidR="002B7487">
              <w:rPr>
                <w:rFonts w:ascii="Arial" w:hAnsi="Arial"/>
                <w:lang w:val="en-GB"/>
              </w:rPr>
              <w:t>position</w:t>
            </w:r>
            <w:r w:rsidR="00C0378C">
              <w:rPr>
                <w:rFonts w:ascii="Arial" w:hAnsi="Arial"/>
                <w:lang w:val="en-GB"/>
              </w:rPr>
              <w:t>.</w:t>
            </w:r>
          </w:p>
        </w:tc>
      </w:tr>
      <w:tr w:rsidR="00607631" w:rsidRPr="001954C3" w14:paraId="1E56E73F" w14:textId="77777777" w:rsidTr="007F3BEA">
        <w:tc>
          <w:tcPr>
            <w:tcW w:w="1013" w:type="dxa"/>
            <w:shd w:val="clear" w:color="auto" w:fill="auto"/>
            <w:vAlign w:val="bottom"/>
          </w:tcPr>
          <w:p w14:paraId="31F3B2E2" w14:textId="77777777" w:rsidR="00607631" w:rsidRPr="001954C3" w:rsidRDefault="00607631" w:rsidP="00727F31">
            <w:pPr>
              <w:jc w:val="center"/>
              <w:rPr>
                <w:rFonts w:ascii="Arial" w:hAnsi="Arial" w:cs="Arial"/>
                <w:lang w:val="en-GB"/>
              </w:rPr>
            </w:pPr>
            <w:r w:rsidRPr="001954C3">
              <w:rPr>
                <w:rFonts w:ascii="Arial" w:hAnsi="Arial" w:cs="Arial"/>
                <w:lang w:val="en-GB"/>
              </w:rPr>
              <w:t>4</w:t>
            </w:r>
            <w:r w:rsidRPr="001954C3">
              <w:rPr>
                <w:rFonts w:ascii="Arial" w:hAnsi="Arial" w:cs="Arial"/>
                <w:vertAlign w:val="superscript"/>
                <w:lang w:val="en-GB"/>
              </w:rPr>
              <w:t>th</w:t>
            </w:r>
          </w:p>
        </w:tc>
        <w:sdt>
          <w:sdtPr>
            <w:rPr>
              <w:rFonts w:ascii="Arial" w:hAnsi="Arial" w:cs="Arial"/>
              <w:lang w:val="en-GB"/>
            </w:rPr>
            <w:alias w:val="Place"/>
            <w:tag w:val="Place"/>
            <w:id w:val="-193916841"/>
            <w:placeholder>
              <w:docPart w:val="48FDD5ECB87B4A9396D063F26A54DE55"/>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6D225D25" w14:textId="1DB76DE5" w:rsidR="00607631" w:rsidRPr="001954C3" w:rsidRDefault="00671AAA"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5A5C3480" w14:textId="47BF866F" w:rsidR="00607631" w:rsidRPr="001954C3" w:rsidRDefault="00671AAA" w:rsidP="00727F31">
            <w:pPr>
              <w:rPr>
                <w:rFonts w:ascii="Arial" w:hAnsi="Arial" w:cs="Arial"/>
              </w:rPr>
            </w:pPr>
            <w:r>
              <w:rPr>
                <w:rFonts w:ascii="Arial" w:hAnsi="Arial"/>
                <w:lang w:val="en-GB"/>
              </w:rPr>
              <w:t>Daily routines check carried out. Received MGPS flow meters, mount on position and connect flow switch, open the sea water and check the system and found the air purging valve (old valve) has been leaking, same inform to duty engineer. Found earth fault in 440V system, check almost machinery but we could not found, we suspect the lighting transformer, same inform to the C/E and awaiting for further instructions.</w:t>
            </w:r>
            <w:r w:rsidR="00DD2F50">
              <w:rPr>
                <w:rFonts w:ascii="Arial" w:hAnsi="Arial"/>
                <w:lang w:val="en-GB"/>
              </w:rPr>
              <w:t xml:space="preserve"> </w:t>
            </w:r>
            <w:r>
              <w:rPr>
                <w:rFonts w:ascii="Arial" w:hAnsi="Arial"/>
                <w:lang w:val="en-GB"/>
              </w:rPr>
              <w:t xml:space="preserve">  </w:t>
            </w:r>
          </w:p>
        </w:tc>
      </w:tr>
      <w:tr w:rsidR="00607631" w:rsidRPr="001954C3" w14:paraId="7A090DA1" w14:textId="77777777" w:rsidTr="007F3BEA">
        <w:tc>
          <w:tcPr>
            <w:tcW w:w="1013" w:type="dxa"/>
            <w:shd w:val="clear" w:color="auto" w:fill="auto"/>
            <w:vAlign w:val="bottom"/>
          </w:tcPr>
          <w:p w14:paraId="06F22013" w14:textId="77777777" w:rsidR="00607631" w:rsidRPr="001954C3" w:rsidRDefault="00607631" w:rsidP="00727F31">
            <w:pPr>
              <w:jc w:val="center"/>
              <w:rPr>
                <w:rFonts w:ascii="Arial" w:hAnsi="Arial" w:cs="Arial"/>
                <w:lang w:val="en-GB"/>
              </w:rPr>
            </w:pPr>
            <w:r w:rsidRPr="001954C3">
              <w:rPr>
                <w:rFonts w:ascii="Arial" w:hAnsi="Arial" w:cs="Arial"/>
                <w:lang w:val="en-GB"/>
              </w:rPr>
              <w:t>5</w:t>
            </w:r>
            <w:r w:rsidRPr="001954C3">
              <w:rPr>
                <w:rFonts w:ascii="Arial" w:hAnsi="Arial" w:cs="Arial"/>
                <w:vertAlign w:val="superscript"/>
                <w:lang w:val="en-GB"/>
              </w:rPr>
              <w:t>th</w:t>
            </w:r>
          </w:p>
        </w:tc>
        <w:sdt>
          <w:sdtPr>
            <w:rPr>
              <w:rFonts w:ascii="Arial" w:hAnsi="Arial" w:cs="Arial"/>
              <w:lang w:val="en-GB"/>
            </w:rPr>
            <w:alias w:val="Place"/>
            <w:tag w:val="Place"/>
            <w:id w:val="-8529605"/>
            <w:placeholder>
              <w:docPart w:val="FB3DABA57D904AB28A0361693174E681"/>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11C5379F" w14:textId="2F5179FE" w:rsidR="00607631" w:rsidRPr="001954C3" w:rsidRDefault="00B47B8E"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55F38383" w14:textId="7792B8EE" w:rsidR="00607631" w:rsidRPr="001954C3" w:rsidRDefault="00EA6D86" w:rsidP="00727F31">
            <w:pPr>
              <w:rPr>
                <w:rFonts w:ascii="Arial" w:hAnsi="Arial" w:cs="Arial"/>
              </w:rPr>
            </w:pPr>
            <w:r>
              <w:rPr>
                <w:rFonts w:ascii="Arial" w:hAnsi="Arial"/>
                <w:lang w:val="en-GB"/>
              </w:rPr>
              <w:t xml:space="preserve">Daily routines check carried out. Start MGPS and Found High current flow, investigate and found the low resistance between anode and casing, dismantle the unit and clean, replace the anode, anode spacer and </w:t>
            </w:r>
            <w:proofErr w:type="spellStart"/>
            <w:r>
              <w:rPr>
                <w:rFonts w:ascii="Arial" w:hAnsi="Arial"/>
                <w:lang w:val="en-GB"/>
              </w:rPr>
              <w:t>o-rings</w:t>
            </w:r>
            <w:proofErr w:type="spellEnd"/>
            <w:r>
              <w:rPr>
                <w:rFonts w:ascii="Arial" w:hAnsi="Arial"/>
                <w:lang w:val="en-GB"/>
              </w:rPr>
              <w:t xml:space="preserve">. Apply varnish on bolts and fixed on position, open sea water and check </w:t>
            </w:r>
            <w:r w:rsidR="00B47B8E">
              <w:rPr>
                <w:rFonts w:ascii="Arial" w:hAnsi="Arial"/>
                <w:lang w:val="en-GB"/>
              </w:rPr>
              <w:t>leaks. Start the system and found it drawing 100 Amp. (As Normal) as per previous records. Boiler water circulating pump No. 01 Electro-motor disconnect and removed from position, dismantle the motor and clean, Apply the varnish and keep for draying. Replace the motor bearing. The work is in progress.</w:t>
            </w:r>
            <w:r>
              <w:rPr>
                <w:rFonts w:ascii="Arial" w:hAnsi="Arial"/>
                <w:lang w:val="en-GB"/>
              </w:rPr>
              <w:t xml:space="preserve">  </w:t>
            </w:r>
          </w:p>
        </w:tc>
      </w:tr>
      <w:tr w:rsidR="00607631" w:rsidRPr="001954C3" w14:paraId="713D98AA" w14:textId="77777777" w:rsidTr="007F3BEA">
        <w:tc>
          <w:tcPr>
            <w:tcW w:w="1013" w:type="dxa"/>
            <w:shd w:val="clear" w:color="auto" w:fill="auto"/>
            <w:vAlign w:val="bottom"/>
          </w:tcPr>
          <w:p w14:paraId="485CDFE9" w14:textId="77777777" w:rsidR="00607631" w:rsidRPr="001954C3" w:rsidRDefault="00607631" w:rsidP="00727F31">
            <w:pPr>
              <w:jc w:val="center"/>
              <w:rPr>
                <w:rFonts w:ascii="Arial" w:hAnsi="Arial" w:cs="Arial"/>
                <w:lang w:val="en-GB"/>
              </w:rPr>
            </w:pPr>
            <w:r w:rsidRPr="001954C3">
              <w:rPr>
                <w:rFonts w:ascii="Arial" w:hAnsi="Arial" w:cs="Arial"/>
                <w:lang w:val="en-GB"/>
              </w:rPr>
              <w:t>6</w:t>
            </w:r>
            <w:r w:rsidRPr="001954C3">
              <w:rPr>
                <w:rFonts w:ascii="Arial" w:hAnsi="Arial" w:cs="Arial"/>
                <w:vertAlign w:val="superscript"/>
                <w:lang w:val="en-GB"/>
              </w:rPr>
              <w:t>th</w:t>
            </w:r>
          </w:p>
        </w:tc>
        <w:sdt>
          <w:sdtPr>
            <w:rPr>
              <w:rFonts w:ascii="Arial" w:hAnsi="Arial" w:cs="Arial"/>
              <w:lang w:val="en-GB"/>
            </w:rPr>
            <w:alias w:val="Place"/>
            <w:tag w:val="Place"/>
            <w:id w:val="1288234329"/>
            <w:placeholder>
              <w:docPart w:val="712FAFBAF9F14ADF98A0966E4C53E51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2E06C264" w14:textId="2022D17C" w:rsidR="00607631" w:rsidRPr="001954C3" w:rsidRDefault="00E72710"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545C3A83" w14:textId="7689F435" w:rsidR="00607631" w:rsidRPr="001954C3" w:rsidRDefault="00E72710" w:rsidP="00727F31">
            <w:pPr>
              <w:rPr>
                <w:rFonts w:ascii="Arial" w:hAnsi="Arial" w:cs="Arial"/>
              </w:rPr>
            </w:pPr>
            <w:r>
              <w:rPr>
                <w:rFonts w:ascii="Arial" w:hAnsi="Arial"/>
                <w:lang w:val="en-GB"/>
              </w:rPr>
              <w:t xml:space="preserve">Daily routines check carried out. Boiler water circulating pump No. 01 Electro-motor O/H has been completed, box-up the motor and check the insulation and found satisfactory. Cascade tank filling water solenoid valve open and clean, found valve </w:t>
            </w:r>
            <w:r>
              <w:rPr>
                <w:rFonts w:ascii="Arial" w:hAnsi="Arial"/>
                <w:lang w:val="en-GB"/>
              </w:rPr>
              <w:lastRenderedPageBreak/>
              <w:t xml:space="preserve">coil have overheated marks – but it is working. After cleaning fix back on position. With Wartsila technician – fix chemical dosing drums on position and secure. Connect level switches and suction pipes, purge the lines with fresh water and test the dosing pump and found working satisfactory. Check the rectifier unit and found signal missing, investigated and found connection </w:t>
            </w:r>
            <w:r w:rsidR="005B14B4">
              <w:rPr>
                <w:rFonts w:ascii="Arial" w:hAnsi="Arial"/>
                <w:lang w:val="en-GB"/>
              </w:rPr>
              <w:t xml:space="preserve">plugs are interconnected, fix on right place and test, found working satisfactory. Commissioning of Ballast water treatment system with technician the work is in progress. </w:t>
            </w:r>
            <w:r>
              <w:rPr>
                <w:rFonts w:ascii="Arial" w:hAnsi="Arial"/>
                <w:lang w:val="en-GB"/>
              </w:rPr>
              <w:t xml:space="preserve">  </w:t>
            </w:r>
          </w:p>
        </w:tc>
      </w:tr>
      <w:tr w:rsidR="00607631" w:rsidRPr="001954C3" w14:paraId="6E7A3900" w14:textId="77777777" w:rsidTr="007F3BEA">
        <w:tc>
          <w:tcPr>
            <w:tcW w:w="1013" w:type="dxa"/>
            <w:shd w:val="clear" w:color="auto" w:fill="auto"/>
            <w:vAlign w:val="bottom"/>
          </w:tcPr>
          <w:p w14:paraId="6316B33B" w14:textId="6F59A90D" w:rsidR="00607631" w:rsidRPr="001954C3" w:rsidRDefault="00607631" w:rsidP="00727F31">
            <w:pPr>
              <w:jc w:val="center"/>
              <w:rPr>
                <w:rFonts w:ascii="Arial" w:hAnsi="Arial" w:cs="Arial"/>
                <w:lang w:val="en-GB"/>
              </w:rPr>
            </w:pPr>
            <w:r w:rsidRPr="001954C3">
              <w:rPr>
                <w:rFonts w:ascii="Arial" w:hAnsi="Arial" w:cs="Arial"/>
                <w:lang w:val="en-GB"/>
              </w:rPr>
              <w:lastRenderedPageBreak/>
              <w:t>7</w:t>
            </w:r>
            <w:r w:rsidR="00727F31">
              <w:rPr>
                <w:rFonts w:ascii="Arial" w:hAnsi="Arial" w:cs="Arial"/>
                <w:vertAlign w:val="superscript"/>
                <w:lang w:val="en-GB"/>
              </w:rPr>
              <w:t>th</w:t>
            </w:r>
          </w:p>
        </w:tc>
        <w:sdt>
          <w:sdtPr>
            <w:rPr>
              <w:rFonts w:ascii="Arial" w:hAnsi="Arial" w:cs="Arial"/>
              <w:lang w:val="en-GB"/>
            </w:rPr>
            <w:alias w:val="Place"/>
            <w:tag w:val="Place"/>
            <w:id w:val="-1160927749"/>
            <w:placeholder>
              <w:docPart w:val="DD41D0FC3C7E401DAAD28B91AC51252B"/>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78E6D9D6" w14:textId="452C9935" w:rsidR="00607631" w:rsidRPr="001954C3" w:rsidRDefault="00D85989"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4B3FED2A" w14:textId="689E5FFE" w:rsidR="00607631" w:rsidRPr="001954C3" w:rsidRDefault="00D85989" w:rsidP="00727F31">
            <w:pPr>
              <w:rPr>
                <w:rFonts w:ascii="Arial" w:hAnsi="Arial" w:cs="Arial"/>
              </w:rPr>
            </w:pPr>
            <w:r>
              <w:rPr>
                <w:rFonts w:ascii="Arial" w:hAnsi="Arial"/>
                <w:lang w:val="en-GB"/>
              </w:rPr>
              <w:t>Daily routines check carried out. Boiler water circulating pump No. 01 Electro-motor mount on the position and connect, start the pump and found working satisfactory. Boiler water circulating pump No. 02 Electro-motor disconnect and dismantle, clean the motor and apply varnish. Change the bearings and box-up the motor. Check the insulation and found satisfactory. O/H has been done check condition and found satisfactory, fix motor on the position and connected with power supply. With Wartsila technician- check</w:t>
            </w:r>
            <w:r w:rsidR="00D157E4">
              <w:rPr>
                <w:rFonts w:ascii="Arial" w:hAnsi="Arial"/>
                <w:lang w:val="en-GB"/>
              </w:rPr>
              <w:t xml:space="preserve"> on</w:t>
            </w:r>
            <w:r>
              <w:rPr>
                <w:rFonts w:ascii="Arial" w:hAnsi="Arial"/>
                <w:lang w:val="en-GB"/>
              </w:rPr>
              <w:t xml:space="preserve"> </w:t>
            </w:r>
            <w:r w:rsidR="00D157E4">
              <w:rPr>
                <w:rFonts w:ascii="Arial" w:hAnsi="Arial"/>
                <w:lang w:val="en-GB"/>
              </w:rPr>
              <w:t>dosing module air flow switch and found giving alarm, while blower running, check the switch and inspect over all, check connections, make settings on the pressure switch, test again and found working satisfactory. Fill chemical in the analysing unit in pump room, demonstrates the operation</w:t>
            </w:r>
            <w:r w:rsidR="0008158F">
              <w:rPr>
                <w:rFonts w:ascii="Arial" w:hAnsi="Arial"/>
                <w:lang w:val="en-GB"/>
              </w:rPr>
              <w:t>al</w:t>
            </w:r>
            <w:r w:rsidR="00D157E4">
              <w:rPr>
                <w:rFonts w:ascii="Arial" w:hAnsi="Arial"/>
                <w:lang w:val="en-GB"/>
              </w:rPr>
              <w:t xml:space="preserve"> function to the Duty officer/Ch. Officer. How to fill and who to operate the system, and how system has works. Testing of mixing module </w:t>
            </w:r>
            <w:r w:rsidR="0093055E">
              <w:rPr>
                <w:rFonts w:ascii="Arial" w:hAnsi="Arial"/>
                <w:lang w:val="en-GB"/>
              </w:rPr>
              <w:t>the work is in progress.</w:t>
            </w:r>
          </w:p>
        </w:tc>
      </w:tr>
      <w:tr w:rsidR="00082BC4" w:rsidRPr="001954C3" w14:paraId="4290AECC" w14:textId="77777777" w:rsidTr="007F3BEA">
        <w:tc>
          <w:tcPr>
            <w:tcW w:w="1013" w:type="dxa"/>
            <w:shd w:val="clear" w:color="auto" w:fill="auto"/>
            <w:vAlign w:val="bottom"/>
          </w:tcPr>
          <w:p w14:paraId="61E99F8C" w14:textId="77777777" w:rsidR="00082BC4" w:rsidRPr="001954C3" w:rsidRDefault="00082BC4" w:rsidP="00727F31">
            <w:pPr>
              <w:jc w:val="center"/>
              <w:rPr>
                <w:rFonts w:ascii="Arial" w:hAnsi="Arial" w:cs="Arial"/>
                <w:lang w:val="en-GB"/>
              </w:rPr>
            </w:pPr>
            <w:r w:rsidRPr="001954C3">
              <w:rPr>
                <w:rFonts w:ascii="Arial" w:hAnsi="Arial" w:cs="Arial"/>
                <w:lang w:val="en-GB"/>
              </w:rPr>
              <w:t>8</w:t>
            </w:r>
            <w:r>
              <w:rPr>
                <w:rFonts w:ascii="Arial" w:hAnsi="Arial" w:cs="Arial"/>
                <w:vertAlign w:val="superscript"/>
                <w:lang w:val="en-GB"/>
              </w:rPr>
              <w:t>th</w:t>
            </w:r>
          </w:p>
        </w:tc>
        <w:sdt>
          <w:sdtPr>
            <w:rPr>
              <w:rFonts w:ascii="Arial" w:hAnsi="Arial" w:cs="Arial"/>
              <w:lang w:val="en-GB"/>
            </w:rPr>
            <w:alias w:val="Place"/>
            <w:tag w:val="Place"/>
            <w:id w:val="900640496"/>
            <w:placeholder>
              <w:docPart w:val="A4A48A20A2AC4C688677BD50366F24C4"/>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5A9AA316" w14:textId="0A4AB4A1" w:rsidR="00082BC4" w:rsidRPr="001954C3" w:rsidRDefault="00F57FBD"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796F6C0A" w14:textId="329C7C35" w:rsidR="00082BC4" w:rsidRPr="001954C3" w:rsidRDefault="00F57FBD" w:rsidP="00727F31">
            <w:pPr>
              <w:rPr>
                <w:rFonts w:ascii="Arial" w:hAnsi="Arial" w:cs="Arial"/>
              </w:rPr>
            </w:pPr>
            <w:r>
              <w:rPr>
                <w:rFonts w:ascii="Arial" w:hAnsi="Arial"/>
                <w:lang w:val="en-GB"/>
              </w:rPr>
              <w:t>Daily routines check carried out. Aux. generator L.O. Purifier, Check the defective solenoid valve, found spare valve and test in workshop and found working satisfactory, hand over the solenoid valve to the 4</w:t>
            </w:r>
            <w:r w:rsidRPr="00F57FBD">
              <w:rPr>
                <w:rFonts w:ascii="Arial" w:hAnsi="Arial"/>
                <w:vertAlign w:val="superscript"/>
                <w:lang w:val="en-GB"/>
              </w:rPr>
              <w:t>th</w:t>
            </w:r>
            <w:r>
              <w:rPr>
                <w:rFonts w:ascii="Arial" w:hAnsi="Arial"/>
                <w:lang w:val="en-GB"/>
              </w:rPr>
              <w:t xml:space="preserve"> engineer. MGPS system found tripped, check the system and found current controlling PCB has been burnt, removed the PCB and check other equipment also, making the list with specifications for request spares - the work is in progress. Thermal oil boiler </w:t>
            </w:r>
            <w:r w:rsidR="00D448F5">
              <w:rPr>
                <w:rFonts w:ascii="Arial" w:hAnsi="Arial"/>
                <w:lang w:val="en-GB"/>
              </w:rPr>
              <w:t xml:space="preserve">– bypass the Expansion </w:t>
            </w:r>
            <w:r w:rsidR="004E1E2A">
              <w:rPr>
                <w:rFonts w:ascii="Arial" w:hAnsi="Arial"/>
                <w:lang w:val="en-GB"/>
              </w:rPr>
              <w:t>tank High</w:t>
            </w:r>
            <w:r w:rsidR="00D448F5">
              <w:rPr>
                <w:rFonts w:ascii="Arial" w:hAnsi="Arial"/>
                <w:lang w:val="en-GB"/>
              </w:rPr>
              <w:t xml:space="preserve"> level, Low level and Low </w:t>
            </w:r>
            <w:r w:rsidR="008E4134">
              <w:rPr>
                <w:rFonts w:ascii="Arial" w:hAnsi="Arial"/>
                <w:lang w:val="en-GB"/>
              </w:rPr>
              <w:t>low-level</w:t>
            </w:r>
            <w:r w:rsidR="00D448F5">
              <w:rPr>
                <w:rFonts w:ascii="Arial" w:hAnsi="Arial"/>
                <w:lang w:val="en-GB"/>
              </w:rPr>
              <w:t xml:space="preserve"> switches for to run the boilers in rough weather</w:t>
            </w:r>
            <w:r w:rsidR="008E4134">
              <w:rPr>
                <w:rFonts w:ascii="Arial" w:hAnsi="Arial"/>
                <w:lang w:val="en-GB"/>
              </w:rPr>
              <w:t xml:space="preserve"> as per C/E order</w:t>
            </w:r>
            <w:r w:rsidR="00D448F5">
              <w:rPr>
                <w:rFonts w:ascii="Arial" w:hAnsi="Arial"/>
                <w:lang w:val="en-GB"/>
              </w:rPr>
              <w:t>.</w:t>
            </w:r>
            <w:r w:rsidR="004E1E2A">
              <w:rPr>
                <w:rFonts w:ascii="Arial" w:hAnsi="Arial"/>
                <w:lang w:val="en-GB"/>
              </w:rPr>
              <w:t xml:space="preserve"> The commissioning of BWMS the work is in progress. </w:t>
            </w:r>
          </w:p>
        </w:tc>
      </w:tr>
      <w:tr w:rsidR="00082BC4" w:rsidRPr="001954C3" w14:paraId="2BCAB068" w14:textId="77777777" w:rsidTr="007F3BEA">
        <w:tc>
          <w:tcPr>
            <w:tcW w:w="1013" w:type="dxa"/>
            <w:shd w:val="clear" w:color="auto" w:fill="auto"/>
            <w:vAlign w:val="bottom"/>
          </w:tcPr>
          <w:p w14:paraId="438EA8FE" w14:textId="77777777" w:rsidR="00082BC4" w:rsidRPr="001954C3" w:rsidRDefault="00082BC4" w:rsidP="00727F31">
            <w:pPr>
              <w:jc w:val="center"/>
              <w:rPr>
                <w:rFonts w:ascii="Arial" w:hAnsi="Arial" w:cs="Arial"/>
                <w:lang w:val="en-GB"/>
              </w:rPr>
            </w:pPr>
            <w:r>
              <w:rPr>
                <w:rFonts w:ascii="Arial" w:hAnsi="Arial" w:cs="Arial"/>
                <w:lang w:val="en-GB"/>
              </w:rPr>
              <w:t>9</w:t>
            </w:r>
            <w:r w:rsidRPr="00082BC4">
              <w:rPr>
                <w:rFonts w:ascii="Arial" w:hAnsi="Arial" w:cs="Arial"/>
                <w:vertAlign w:val="superscript"/>
                <w:lang w:val="en-GB"/>
              </w:rPr>
              <w:t>th</w:t>
            </w:r>
            <w:r>
              <w:rPr>
                <w:rFonts w:ascii="Arial" w:hAnsi="Arial" w:cs="Arial"/>
                <w:lang w:val="en-GB"/>
              </w:rPr>
              <w:t xml:space="preserve"> </w:t>
            </w:r>
          </w:p>
        </w:tc>
        <w:sdt>
          <w:sdtPr>
            <w:rPr>
              <w:rFonts w:ascii="Arial" w:hAnsi="Arial" w:cs="Arial"/>
              <w:lang w:val="en-GB"/>
            </w:rPr>
            <w:alias w:val="Place"/>
            <w:tag w:val="Place"/>
            <w:id w:val="1979031133"/>
            <w:placeholder>
              <w:docPart w:val="34C3EA34E82749DE93BBD8F8E57DAB30"/>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52F5ECCB" w14:textId="7932F096" w:rsidR="00082BC4" w:rsidRPr="001954C3" w:rsidRDefault="00F57FBD"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3F89FD64" w14:textId="146DE5F3" w:rsidR="00082BC4" w:rsidRPr="001954C3" w:rsidRDefault="00F57FBD" w:rsidP="00727F31">
            <w:pPr>
              <w:rPr>
                <w:rFonts w:ascii="Arial" w:hAnsi="Arial" w:cs="Arial"/>
              </w:rPr>
            </w:pPr>
            <w:r>
              <w:rPr>
                <w:rFonts w:ascii="Arial" w:hAnsi="Arial"/>
                <w:lang w:val="en-GB"/>
              </w:rPr>
              <w:t>Daily routines check carried out.</w:t>
            </w:r>
            <w:r w:rsidR="004E1E2A">
              <w:rPr>
                <w:rFonts w:ascii="Arial" w:hAnsi="Arial"/>
                <w:lang w:val="en-GB"/>
              </w:rPr>
              <w:t xml:space="preserve"> </w:t>
            </w:r>
            <w:r w:rsidR="00411177">
              <w:rPr>
                <w:rFonts w:ascii="Arial" w:hAnsi="Arial"/>
                <w:lang w:val="en-GB"/>
              </w:rPr>
              <w:t xml:space="preserve">Checked COP No. 03, check power supply and also checked all temperature and RPM sensor and cables in pump room – before start the pump. Start two generator and hydraulic pump for valve control, check cargo pump casing temperature, follow the instructions from office and start the cargo pump No. 03, found running smooth at 300 RPM, check vibration found satisfactory, we tested the pump at 800 RPM, current and load, suction and discharge pressure found satisfactory. </w:t>
            </w:r>
            <w:r w:rsidR="000C15BB">
              <w:rPr>
                <w:rFonts w:ascii="Arial" w:hAnsi="Arial"/>
                <w:lang w:val="en-GB"/>
              </w:rPr>
              <w:t xml:space="preserve">The commissioning of BWMS the work is in progress. Solenoid valve for Sea water cooling for Rectifier unit for BWMS tested and found in operational, check the valve and coil in workshop found working but </w:t>
            </w:r>
            <w:r w:rsidR="001F15E6">
              <w:rPr>
                <w:rFonts w:ascii="Arial" w:hAnsi="Arial"/>
                <w:lang w:val="en-GB"/>
              </w:rPr>
              <w:t xml:space="preserve">on position without solenoid valve we have 110V but with solenoid valve we don’t have any voltage, check the circuit and found fuse blown and from LED indication we are getting the power supply 110V, replace the fuse and fix the valve on position and test, found working satisfactory. </w:t>
            </w:r>
            <w:r w:rsidR="000C15BB">
              <w:rPr>
                <w:rFonts w:ascii="Arial" w:hAnsi="Arial"/>
                <w:lang w:val="en-GB"/>
              </w:rPr>
              <w:t xml:space="preserve">  </w:t>
            </w:r>
          </w:p>
        </w:tc>
      </w:tr>
      <w:tr w:rsidR="00082BC4" w:rsidRPr="001954C3" w14:paraId="5CDEF21D" w14:textId="77777777" w:rsidTr="007F3BEA">
        <w:tc>
          <w:tcPr>
            <w:tcW w:w="1013" w:type="dxa"/>
            <w:shd w:val="clear" w:color="auto" w:fill="auto"/>
            <w:vAlign w:val="bottom"/>
          </w:tcPr>
          <w:p w14:paraId="19DE5FC6" w14:textId="77777777" w:rsidR="00082BC4" w:rsidRPr="001954C3" w:rsidRDefault="00082BC4" w:rsidP="00727F31">
            <w:pPr>
              <w:jc w:val="center"/>
              <w:rPr>
                <w:rFonts w:ascii="Arial" w:hAnsi="Arial" w:cs="Arial"/>
                <w:lang w:val="en-GB"/>
              </w:rPr>
            </w:pPr>
            <w:r w:rsidRPr="001954C3">
              <w:rPr>
                <w:rFonts w:ascii="Arial" w:hAnsi="Arial" w:cs="Arial"/>
                <w:lang w:val="en-GB"/>
              </w:rPr>
              <w:t>10</w:t>
            </w:r>
            <w:r>
              <w:rPr>
                <w:rFonts w:ascii="Arial" w:hAnsi="Arial" w:cs="Arial"/>
                <w:vertAlign w:val="superscript"/>
                <w:lang w:val="en-GB"/>
              </w:rPr>
              <w:t>th</w:t>
            </w:r>
          </w:p>
        </w:tc>
        <w:sdt>
          <w:sdtPr>
            <w:rPr>
              <w:rFonts w:ascii="Arial" w:hAnsi="Arial" w:cs="Arial"/>
              <w:lang w:val="en-GB"/>
            </w:rPr>
            <w:alias w:val="Place"/>
            <w:tag w:val="Place"/>
            <w:id w:val="-346948798"/>
            <w:placeholder>
              <w:docPart w:val="6D80C2968F0D461E97FD286068272A2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030CE82E" w14:textId="0ED7F6CB" w:rsidR="00082BC4" w:rsidRPr="001954C3" w:rsidRDefault="0057443D"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2133D77F" w14:textId="5FA54233" w:rsidR="00082BC4" w:rsidRPr="001954C3" w:rsidRDefault="0057443D" w:rsidP="00727F31">
            <w:pPr>
              <w:rPr>
                <w:rFonts w:ascii="Arial" w:hAnsi="Arial" w:cs="Arial"/>
              </w:rPr>
            </w:pPr>
            <w:r>
              <w:rPr>
                <w:rFonts w:ascii="Arial" w:hAnsi="Arial"/>
                <w:lang w:val="en-GB"/>
              </w:rPr>
              <w:t>Daily routines check carried out.</w:t>
            </w:r>
            <w:r w:rsidR="000C15BB">
              <w:rPr>
                <w:rFonts w:ascii="Arial" w:hAnsi="Arial"/>
                <w:lang w:val="en-GB"/>
              </w:rPr>
              <w:t xml:space="preserve"> Saturday routines carried out. The commissioning of BWMS the work is in progress.</w:t>
            </w:r>
            <w:r w:rsidR="003F7F9F">
              <w:rPr>
                <w:rFonts w:ascii="Arial" w:hAnsi="Arial"/>
                <w:lang w:val="en-GB"/>
              </w:rPr>
              <w:t xml:space="preserve"> </w:t>
            </w:r>
            <w:r w:rsidR="00411177">
              <w:rPr>
                <w:rFonts w:ascii="Arial" w:hAnsi="Arial"/>
                <w:lang w:val="en-GB"/>
              </w:rPr>
              <w:t>Checked COP No. 01 &amp; 02, check power supply and also checked all temperature and RPM sensor and cables in pump room – before start the pump. Start two generator and hydraulic pump for valve control, check cargo pump casing temperature, follow the instructions from office and start the cargo pump No. 01 &amp; 02, found running smooth at 300 RPM, check vibration found satisfactory, we tested the pump at 800 RPM, speed control, current and load, suction and discharge pressure found satisfactory.</w:t>
            </w:r>
          </w:p>
        </w:tc>
      </w:tr>
      <w:tr w:rsidR="00082BC4" w:rsidRPr="001954C3" w14:paraId="69D67E6A" w14:textId="77777777" w:rsidTr="007F3BEA">
        <w:tc>
          <w:tcPr>
            <w:tcW w:w="1013" w:type="dxa"/>
            <w:shd w:val="clear" w:color="auto" w:fill="auto"/>
            <w:vAlign w:val="bottom"/>
          </w:tcPr>
          <w:p w14:paraId="6FFB1E3F" w14:textId="77777777" w:rsidR="00082BC4" w:rsidRPr="001954C3" w:rsidRDefault="00082BC4" w:rsidP="00727F31">
            <w:pPr>
              <w:jc w:val="center"/>
              <w:rPr>
                <w:rFonts w:ascii="Arial" w:hAnsi="Arial" w:cs="Arial"/>
                <w:lang w:val="en-GB"/>
              </w:rPr>
            </w:pPr>
            <w:r w:rsidRPr="001954C3">
              <w:rPr>
                <w:rFonts w:ascii="Arial" w:hAnsi="Arial" w:cs="Arial"/>
                <w:lang w:val="en-GB"/>
              </w:rPr>
              <w:t>11</w:t>
            </w:r>
            <w:r w:rsidRPr="001954C3">
              <w:rPr>
                <w:rFonts w:ascii="Arial" w:hAnsi="Arial" w:cs="Arial"/>
                <w:vertAlign w:val="superscript"/>
                <w:lang w:val="en-GB"/>
              </w:rPr>
              <w:t>th</w:t>
            </w:r>
          </w:p>
        </w:tc>
        <w:sdt>
          <w:sdtPr>
            <w:rPr>
              <w:rFonts w:ascii="Arial" w:hAnsi="Arial" w:cs="Arial"/>
              <w:lang w:val="en-GB"/>
            </w:rPr>
            <w:alias w:val="Place"/>
            <w:tag w:val="Place"/>
            <w:id w:val="-952941217"/>
            <w:placeholder>
              <w:docPart w:val="29D108E866D74036BFCCD939E38332DB"/>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0FC43D51" w14:textId="02E3C13F" w:rsidR="00082BC4" w:rsidRPr="001954C3" w:rsidRDefault="0057443D"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76710B96" w14:textId="63CAE8B6" w:rsidR="00082BC4" w:rsidRPr="001954C3" w:rsidRDefault="0057443D" w:rsidP="00727F31">
            <w:pPr>
              <w:rPr>
                <w:rFonts w:ascii="Arial" w:hAnsi="Arial" w:cs="Arial"/>
              </w:rPr>
            </w:pPr>
            <w:r>
              <w:rPr>
                <w:rFonts w:ascii="Arial" w:hAnsi="Arial"/>
                <w:lang w:val="en-GB"/>
              </w:rPr>
              <w:t xml:space="preserve">Daily routines check carried out. Check Thermal oil boiler No. 02, Test the system and found the boiler is working on partial load but in auto mode it is not controlling the temperature (can increase but can not decrease) so it goes 210 and trip the burner. </w:t>
            </w:r>
            <w:r w:rsidR="000C15BB">
              <w:rPr>
                <w:rFonts w:ascii="Arial" w:hAnsi="Arial"/>
                <w:lang w:val="en-GB"/>
              </w:rPr>
              <w:t xml:space="preserve">As per maker instruction </w:t>
            </w:r>
            <w:r>
              <w:rPr>
                <w:rFonts w:ascii="Arial" w:hAnsi="Arial"/>
                <w:lang w:val="en-GB"/>
              </w:rPr>
              <w:t xml:space="preserve">Check the circuit </w:t>
            </w:r>
            <w:r w:rsidR="000C15BB">
              <w:rPr>
                <w:rFonts w:ascii="Arial" w:hAnsi="Arial"/>
                <w:lang w:val="en-GB"/>
              </w:rPr>
              <w:t xml:space="preserve">and found that the temperature controller is working in auto mode and the relay 60K4 is in OFF position, check if any lose connection and found satisfactory. Check the circuit diagram </w:t>
            </w:r>
            <w:r>
              <w:rPr>
                <w:rFonts w:ascii="Arial" w:hAnsi="Arial"/>
                <w:lang w:val="en-GB"/>
              </w:rPr>
              <w:t xml:space="preserve">and found the temperature controller – relay connection for to control the burner control motor found wrong, make the connection as per drawings and test, found now burner is </w:t>
            </w:r>
            <w:r>
              <w:rPr>
                <w:rFonts w:ascii="Arial" w:hAnsi="Arial"/>
                <w:lang w:val="en-GB"/>
              </w:rPr>
              <w:lastRenderedPageBreak/>
              <w:t>working</w:t>
            </w:r>
            <w:r w:rsidR="000C15BB">
              <w:rPr>
                <w:rFonts w:ascii="Arial" w:hAnsi="Arial"/>
                <w:lang w:val="en-GB"/>
              </w:rPr>
              <w:t xml:space="preserve"> satisfactory in Auto</w:t>
            </w:r>
            <w:r w:rsidR="009C2BBA">
              <w:rPr>
                <w:rFonts w:ascii="Arial" w:hAnsi="Arial"/>
                <w:lang w:val="en-GB"/>
              </w:rPr>
              <w:t xml:space="preserve"> </w:t>
            </w:r>
            <w:r w:rsidR="000C15BB">
              <w:rPr>
                <w:rFonts w:ascii="Arial" w:hAnsi="Arial"/>
                <w:lang w:val="en-GB"/>
              </w:rPr>
              <w:t>and in Partial mode.</w:t>
            </w:r>
            <w:r>
              <w:rPr>
                <w:rFonts w:ascii="Arial" w:hAnsi="Arial"/>
                <w:lang w:val="en-GB"/>
              </w:rPr>
              <w:t xml:space="preserve"> </w:t>
            </w:r>
            <w:r w:rsidR="009C2BBA">
              <w:rPr>
                <w:rFonts w:ascii="Arial" w:hAnsi="Arial"/>
                <w:lang w:val="en-GB"/>
              </w:rPr>
              <w:t xml:space="preserve">Check No. 01 Boiler and found while starting - the burner motor is working but after firing it is remain in partial load, in auto it’s not responding, as per maker instruction we </w:t>
            </w:r>
            <w:r w:rsidR="003F7F9F">
              <w:rPr>
                <w:rFonts w:ascii="Arial" w:hAnsi="Arial"/>
                <w:lang w:val="en-GB"/>
              </w:rPr>
              <w:t>checked the</w:t>
            </w:r>
            <w:r w:rsidR="009C2BBA">
              <w:rPr>
                <w:rFonts w:ascii="Arial" w:hAnsi="Arial"/>
                <w:lang w:val="en-GB"/>
              </w:rPr>
              <w:t xml:space="preserve"> circuit and found that the temperature controller is working in auto mode and the relay 60K4 is in OFF position</w:t>
            </w:r>
            <w:r w:rsidR="003F7F9F">
              <w:rPr>
                <w:rFonts w:ascii="Arial" w:hAnsi="Arial"/>
                <w:lang w:val="en-GB"/>
              </w:rPr>
              <w:t xml:space="preserve"> as normal, the investigation is in progress…</w:t>
            </w:r>
          </w:p>
        </w:tc>
      </w:tr>
      <w:tr w:rsidR="00082BC4" w:rsidRPr="001954C3" w14:paraId="3AD1E7AC" w14:textId="77777777" w:rsidTr="007F3BEA">
        <w:tc>
          <w:tcPr>
            <w:tcW w:w="1013" w:type="dxa"/>
            <w:shd w:val="clear" w:color="auto" w:fill="auto"/>
            <w:vAlign w:val="bottom"/>
          </w:tcPr>
          <w:p w14:paraId="64BC8B56" w14:textId="77777777" w:rsidR="00082BC4" w:rsidRPr="001954C3" w:rsidRDefault="00082BC4" w:rsidP="00727F31">
            <w:pPr>
              <w:jc w:val="center"/>
              <w:rPr>
                <w:rFonts w:ascii="Arial" w:hAnsi="Arial" w:cs="Arial"/>
                <w:lang w:val="en-GB"/>
              </w:rPr>
            </w:pPr>
            <w:r w:rsidRPr="001954C3">
              <w:rPr>
                <w:rFonts w:ascii="Arial" w:hAnsi="Arial" w:cs="Arial"/>
                <w:lang w:val="en-GB"/>
              </w:rPr>
              <w:lastRenderedPageBreak/>
              <w:t>12</w:t>
            </w:r>
            <w:r w:rsidRPr="001954C3">
              <w:rPr>
                <w:rFonts w:ascii="Arial" w:hAnsi="Arial" w:cs="Arial"/>
                <w:vertAlign w:val="superscript"/>
                <w:lang w:val="en-GB"/>
              </w:rPr>
              <w:t>th</w:t>
            </w:r>
          </w:p>
        </w:tc>
        <w:sdt>
          <w:sdtPr>
            <w:rPr>
              <w:rFonts w:ascii="Arial" w:hAnsi="Arial" w:cs="Arial"/>
              <w:lang w:val="en-GB"/>
            </w:rPr>
            <w:alias w:val="Place"/>
            <w:tag w:val="Place"/>
            <w:id w:val="2121956606"/>
            <w:placeholder>
              <w:docPart w:val="07E89D07E3F043218753AF1F6424A27F"/>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303A527C" w14:textId="22383C35" w:rsidR="00082BC4" w:rsidRPr="001954C3" w:rsidRDefault="0057443D"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1BCF6298" w14:textId="4EA490AD" w:rsidR="003E5D25" w:rsidRDefault="0057443D" w:rsidP="003E5D25">
            <w:r>
              <w:rPr>
                <w:rFonts w:ascii="Arial" w:hAnsi="Arial"/>
                <w:lang w:val="en-GB"/>
              </w:rPr>
              <w:t>Daily routines check carried out.</w:t>
            </w:r>
            <w:r w:rsidR="003E5D25">
              <w:t xml:space="preserve"> Check the power supply for burner controller motor (Selection – Increase and decrease) and found NO Voltage due to faulty relay 51K6. Normally it must have energized while boiler running (Mode selection – Partial or Auto). </w:t>
            </w:r>
          </w:p>
          <w:p w14:paraId="7E063177" w14:textId="77777777" w:rsidR="003E5D25" w:rsidRDefault="003E5D25" w:rsidP="003E5D25">
            <w:r>
              <w:t xml:space="preserve">Checked the relay and found coil burnt, and no spare on board. </w:t>
            </w:r>
          </w:p>
          <w:p w14:paraId="301797AE" w14:textId="77777777" w:rsidR="003E5D25" w:rsidRDefault="003E5D25" w:rsidP="003E5D25">
            <w:r>
              <w:t>Found 51K7 with same specifications and this relay is used with 1 NC contact for boiler running signal - To HFO Temperature controller (63B4 DR 100)</w:t>
            </w:r>
          </w:p>
          <w:p w14:paraId="12B82B0C" w14:textId="2C6F79DC" w:rsidR="003E5D25" w:rsidRDefault="003E5D25" w:rsidP="003E5D25">
            <w:r>
              <w:t xml:space="preserve">For time being we replace the 51K7 relay with 51K6, now 51K6 is OK. On the place of 51K7 we have fixed 2 relays:  Ith – 16Amp. 110V in series connection (because we don’t have same relays with same specifications) and connect with the circuit as like before (As per drawing). Also check the Temperature controller and We found that, the relay output cable connection on Temperature controller unit (JUMO DICON touch) was in-correct. As per previous connections – the controller unit is closing the 51-D but the due to wrong connection it was unable to close 51-D. </w:t>
            </w:r>
          </w:p>
          <w:p w14:paraId="487B3CA2" w14:textId="58360BCC" w:rsidR="00082BC4" w:rsidRPr="003E5D25" w:rsidRDefault="003E5D25" w:rsidP="00727F31">
            <w:r>
              <w:t xml:space="preserve">Make the connections as per drawings and test the system, found working satisfactory in Partial and Auto mode. Presently we keep PORT Boiler running for more observation. </w:t>
            </w:r>
          </w:p>
        </w:tc>
      </w:tr>
      <w:tr w:rsidR="00082BC4" w:rsidRPr="001954C3" w14:paraId="6679647A" w14:textId="77777777" w:rsidTr="007F3BEA">
        <w:tc>
          <w:tcPr>
            <w:tcW w:w="1013" w:type="dxa"/>
            <w:shd w:val="clear" w:color="auto" w:fill="auto"/>
            <w:vAlign w:val="bottom"/>
          </w:tcPr>
          <w:p w14:paraId="21B17CA4" w14:textId="77777777" w:rsidR="00082BC4" w:rsidRPr="001954C3" w:rsidRDefault="00082BC4" w:rsidP="00727F31">
            <w:pPr>
              <w:jc w:val="center"/>
              <w:rPr>
                <w:rFonts w:ascii="Arial" w:hAnsi="Arial" w:cs="Arial"/>
                <w:lang w:val="en-GB"/>
              </w:rPr>
            </w:pPr>
            <w:r w:rsidRPr="001954C3">
              <w:rPr>
                <w:rFonts w:ascii="Arial" w:hAnsi="Arial" w:cs="Arial"/>
                <w:lang w:val="en-GB"/>
              </w:rPr>
              <w:t>13</w:t>
            </w:r>
            <w:r w:rsidRPr="001954C3">
              <w:rPr>
                <w:rFonts w:ascii="Arial" w:hAnsi="Arial" w:cs="Arial"/>
                <w:vertAlign w:val="superscript"/>
                <w:lang w:val="en-GB"/>
              </w:rPr>
              <w:t>th</w:t>
            </w:r>
          </w:p>
        </w:tc>
        <w:sdt>
          <w:sdtPr>
            <w:rPr>
              <w:rFonts w:ascii="Arial" w:hAnsi="Arial" w:cs="Arial"/>
              <w:lang w:val="en-GB"/>
            </w:rPr>
            <w:alias w:val="Place"/>
            <w:tag w:val="Place"/>
            <w:id w:val="-312490545"/>
            <w:placeholder>
              <w:docPart w:val="6DAFD9E7A61B46CCA2F84E492BDC7918"/>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31075A2C" w14:textId="2A2873F3" w:rsidR="00082BC4" w:rsidRPr="001954C3" w:rsidRDefault="0057443D"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021B257A" w14:textId="0B92A64D" w:rsidR="00082BC4" w:rsidRPr="001954C3" w:rsidRDefault="008E4134" w:rsidP="00727F31">
            <w:pPr>
              <w:rPr>
                <w:rFonts w:ascii="Arial" w:hAnsi="Arial" w:cs="Arial"/>
              </w:rPr>
            </w:pPr>
            <w:r>
              <w:rPr>
                <w:rFonts w:ascii="Arial" w:hAnsi="Arial"/>
                <w:lang w:val="en-GB"/>
              </w:rPr>
              <w:t xml:space="preserve">Daily routines check carried out. Check the Incinerator and found Limit switch of burner is malfunctioning, disconnect and clean, fix back and test and found working </w:t>
            </w:r>
            <w:r w:rsidR="00C850A1">
              <w:rPr>
                <w:rFonts w:ascii="Arial" w:hAnsi="Arial"/>
                <w:lang w:val="en-GB"/>
              </w:rPr>
              <w:t>satisfactory</w:t>
            </w:r>
            <w:r>
              <w:rPr>
                <w:rFonts w:ascii="Arial" w:hAnsi="Arial"/>
                <w:lang w:val="en-GB"/>
              </w:rPr>
              <w:t xml:space="preserve">. </w:t>
            </w:r>
            <w:r w:rsidR="00C850A1">
              <w:rPr>
                <w:rFonts w:ascii="Arial" w:hAnsi="Arial"/>
                <w:lang w:val="en-GB"/>
              </w:rPr>
              <w:t>Thermal oil boiler – Expansion tank high temperature alarm check and found it is real alarm, check the temperature on No.  3 Box (No. 03 circulating P/P panel) and found 17</w:t>
            </w:r>
            <w:r w:rsidR="00B539B7">
              <w:rPr>
                <w:rFonts w:ascii="Arial" w:hAnsi="Arial"/>
                <w:lang w:val="en-GB"/>
              </w:rPr>
              <w:t>8</w:t>
            </w:r>
            <w:r w:rsidR="00C850A1">
              <w:rPr>
                <w:rFonts w:ascii="Arial" w:hAnsi="Arial" w:cs="Arial"/>
                <w:lang w:val="en-GB"/>
              </w:rPr>
              <w:t>°</w:t>
            </w:r>
            <w:r w:rsidR="00C850A1">
              <w:rPr>
                <w:rFonts w:ascii="Arial" w:hAnsi="Arial"/>
                <w:lang w:val="en-GB"/>
              </w:rPr>
              <w:t>C, also with portable laser gun we check and found 1</w:t>
            </w:r>
            <w:r w:rsidR="00B539B7">
              <w:rPr>
                <w:rFonts w:ascii="Arial" w:hAnsi="Arial"/>
                <w:lang w:val="en-GB"/>
              </w:rPr>
              <w:t>4</w:t>
            </w:r>
            <w:r w:rsidR="00C850A1">
              <w:rPr>
                <w:rFonts w:ascii="Arial" w:hAnsi="Arial"/>
                <w:lang w:val="en-GB"/>
              </w:rPr>
              <w:t>5</w:t>
            </w:r>
            <w:r w:rsidR="00C850A1">
              <w:rPr>
                <w:rFonts w:ascii="Arial" w:hAnsi="Arial" w:cs="Arial"/>
                <w:lang w:val="en-GB"/>
              </w:rPr>
              <w:t>°</w:t>
            </w:r>
            <w:r w:rsidR="00C850A1">
              <w:rPr>
                <w:rFonts w:ascii="Arial" w:hAnsi="Arial"/>
                <w:lang w:val="en-GB"/>
              </w:rPr>
              <w:t>C outside the tank, as per maker it should remain below 50</w:t>
            </w:r>
            <w:r w:rsidR="00C850A1">
              <w:rPr>
                <w:rFonts w:ascii="Arial" w:hAnsi="Arial" w:cs="Arial"/>
                <w:lang w:val="en-GB"/>
              </w:rPr>
              <w:t>°</w:t>
            </w:r>
            <w:r w:rsidR="00C850A1">
              <w:rPr>
                <w:rFonts w:ascii="Arial" w:hAnsi="Arial"/>
                <w:lang w:val="en-GB"/>
              </w:rPr>
              <w:t>C and max. 70</w:t>
            </w:r>
            <w:r w:rsidR="00C850A1">
              <w:rPr>
                <w:rFonts w:ascii="Arial" w:hAnsi="Arial" w:cs="Arial"/>
                <w:lang w:val="en-GB"/>
              </w:rPr>
              <w:t>°</w:t>
            </w:r>
            <w:r w:rsidR="00C850A1">
              <w:rPr>
                <w:rFonts w:ascii="Arial" w:hAnsi="Arial"/>
                <w:lang w:val="en-GB"/>
              </w:rPr>
              <w:t xml:space="preserve">C. so the alarm </w:t>
            </w:r>
            <w:r w:rsidR="00677E3D">
              <w:rPr>
                <w:rFonts w:ascii="Arial" w:hAnsi="Arial"/>
                <w:lang w:val="en-GB"/>
              </w:rPr>
              <w:t xml:space="preserve">is true alarm, same inform to C/E. BWMS Fixed Back the Sea water cooling line solenoid valve, and connect/test, found working satisfactory. Found Some pipes leaking of BWMS in E/R, Same rectified with engine fitter.  Till now we test all the equipment and all are working accept TRO units in pump room. The commissioning of BWMS the work is in progress. </w:t>
            </w:r>
          </w:p>
        </w:tc>
      </w:tr>
      <w:tr w:rsidR="00082BC4" w:rsidRPr="001954C3" w14:paraId="226FCFB9" w14:textId="77777777" w:rsidTr="007F3BEA">
        <w:tc>
          <w:tcPr>
            <w:tcW w:w="1013" w:type="dxa"/>
            <w:shd w:val="clear" w:color="auto" w:fill="auto"/>
            <w:vAlign w:val="bottom"/>
          </w:tcPr>
          <w:p w14:paraId="5A108E23" w14:textId="77777777" w:rsidR="00082BC4" w:rsidRPr="001954C3" w:rsidRDefault="00082BC4" w:rsidP="00727F31">
            <w:pPr>
              <w:jc w:val="center"/>
              <w:rPr>
                <w:rFonts w:ascii="Arial" w:hAnsi="Arial" w:cs="Arial"/>
                <w:lang w:val="en-GB"/>
              </w:rPr>
            </w:pPr>
            <w:r w:rsidRPr="001954C3">
              <w:rPr>
                <w:rFonts w:ascii="Arial" w:hAnsi="Arial" w:cs="Arial"/>
                <w:lang w:val="en-GB"/>
              </w:rPr>
              <w:t>14</w:t>
            </w:r>
            <w:r>
              <w:rPr>
                <w:rFonts w:ascii="Arial" w:hAnsi="Arial" w:cs="Arial"/>
                <w:vertAlign w:val="superscript"/>
                <w:lang w:val="en-GB"/>
              </w:rPr>
              <w:t>th</w:t>
            </w:r>
          </w:p>
        </w:tc>
        <w:sdt>
          <w:sdtPr>
            <w:rPr>
              <w:rFonts w:ascii="Arial" w:hAnsi="Arial" w:cs="Arial"/>
              <w:lang w:val="en-GB"/>
            </w:rPr>
            <w:alias w:val="Place"/>
            <w:tag w:val="Place"/>
            <w:id w:val="235984188"/>
            <w:placeholder>
              <w:docPart w:val="2E576A0E098E435191FC1DA348E05294"/>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4829C22F" w14:textId="734690F4" w:rsidR="00082BC4" w:rsidRPr="001954C3" w:rsidRDefault="001C6454"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050B6D61" w14:textId="4C15125C" w:rsidR="00082BC4" w:rsidRPr="001954C3" w:rsidRDefault="001C6454" w:rsidP="00727F31">
            <w:pPr>
              <w:rPr>
                <w:rFonts w:ascii="Arial" w:hAnsi="Arial" w:cs="Arial"/>
              </w:rPr>
            </w:pPr>
            <w:r>
              <w:rPr>
                <w:rFonts w:ascii="Arial" w:hAnsi="Arial"/>
                <w:lang w:val="en-GB"/>
              </w:rPr>
              <w:t>Daily routines check carried out.</w:t>
            </w:r>
            <w:r w:rsidR="00C15BA0">
              <w:rPr>
                <w:rFonts w:ascii="Arial" w:hAnsi="Arial"/>
                <w:lang w:val="en-GB"/>
              </w:rPr>
              <w:t xml:space="preserve"> Check OWS with 2</w:t>
            </w:r>
            <w:r w:rsidR="00C15BA0" w:rsidRPr="00C15BA0">
              <w:rPr>
                <w:rFonts w:ascii="Arial" w:hAnsi="Arial"/>
                <w:vertAlign w:val="superscript"/>
                <w:lang w:val="en-GB"/>
              </w:rPr>
              <w:t>nd</w:t>
            </w:r>
            <w:r w:rsidR="00C15BA0">
              <w:rPr>
                <w:rFonts w:ascii="Arial" w:hAnsi="Arial"/>
                <w:lang w:val="en-GB"/>
              </w:rPr>
              <w:t xml:space="preserve"> Engineer, check the power supply, found not coming, trace cables and found one </w:t>
            </w:r>
            <w:r w:rsidR="000A56CE">
              <w:rPr>
                <w:rFonts w:ascii="Arial" w:hAnsi="Arial"/>
                <w:lang w:val="en-GB"/>
              </w:rPr>
              <w:t>additional circuit has been installed on behind of the MSB, the circuit will be get energised only from bridge, switch ON from the bridge and check and found power supply available on the starter panel. Also check 15ppm alarm and found working satisfactory. Assist Wartsila technician for testing some modules in pump room. The commissioning of BWMS the work is in progress.</w:t>
            </w:r>
          </w:p>
        </w:tc>
      </w:tr>
      <w:tr w:rsidR="00082BC4" w:rsidRPr="001954C3" w14:paraId="64BB1C94" w14:textId="77777777" w:rsidTr="007F3BEA">
        <w:tc>
          <w:tcPr>
            <w:tcW w:w="1013" w:type="dxa"/>
            <w:shd w:val="clear" w:color="auto" w:fill="auto"/>
            <w:vAlign w:val="bottom"/>
          </w:tcPr>
          <w:p w14:paraId="3680A980" w14:textId="77777777" w:rsidR="00082BC4" w:rsidRPr="001954C3" w:rsidRDefault="00082BC4" w:rsidP="00727F31">
            <w:pPr>
              <w:jc w:val="center"/>
              <w:rPr>
                <w:rFonts w:ascii="Arial" w:hAnsi="Arial" w:cs="Arial"/>
                <w:lang w:val="en-GB"/>
              </w:rPr>
            </w:pPr>
            <w:r w:rsidRPr="001954C3">
              <w:rPr>
                <w:rFonts w:ascii="Arial" w:hAnsi="Arial" w:cs="Arial"/>
                <w:lang w:val="en-GB"/>
              </w:rPr>
              <w:t>15</w:t>
            </w:r>
            <w:r>
              <w:rPr>
                <w:rFonts w:ascii="Arial" w:hAnsi="Arial" w:cs="Arial"/>
                <w:vertAlign w:val="superscript"/>
                <w:lang w:val="en-GB"/>
              </w:rPr>
              <w:t>th</w:t>
            </w:r>
          </w:p>
        </w:tc>
        <w:sdt>
          <w:sdtPr>
            <w:rPr>
              <w:rFonts w:ascii="Arial" w:hAnsi="Arial" w:cs="Arial"/>
              <w:lang w:val="en-GB"/>
            </w:rPr>
            <w:alias w:val="Place"/>
            <w:tag w:val="Place"/>
            <w:id w:val="-1205555021"/>
            <w:placeholder>
              <w:docPart w:val="F3EBEE4C834C48BD962913B3628CE250"/>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00F35D4F" w14:textId="5DDEC2E9" w:rsidR="00082BC4" w:rsidRPr="001954C3" w:rsidRDefault="001C6454"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134F4FF5" w14:textId="12C26F97" w:rsidR="00082BC4" w:rsidRPr="001954C3" w:rsidRDefault="001C6454" w:rsidP="00727F31">
            <w:pPr>
              <w:rPr>
                <w:rFonts w:ascii="Arial" w:hAnsi="Arial" w:cs="Arial"/>
              </w:rPr>
            </w:pPr>
            <w:r>
              <w:rPr>
                <w:rFonts w:ascii="Arial" w:hAnsi="Arial"/>
                <w:lang w:val="en-GB"/>
              </w:rPr>
              <w:t>Daily routines check carried out.</w:t>
            </w:r>
            <w:r w:rsidR="00B539B7">
              <w:rPr>
                <w:rFonts w:ascii="Arial" w:hAnsi="Arial"/>
                <w:lang w:val="en-GB"/>
              </w:rPr>
              <w:t xml:space="preserve"> Bond Store light has been checked and found </w:t>
            </w:r>
            <w:r w:rsidR="00C15BA0">
              <w:rPr>
                <w:rFonts w:ascii="Arial" w:hAnsi="Arial"/>
                <w:lang w:val="en-GB"/>
              </w:rPr>
              <w:t>cable damage and due to short circuit trip, the power supply, open selling and remove the wire for switch and replace with new one. Fix back all the selling, secure the cables, replace the lamp and check the insulation and found satisfactory, put ON the power and found working satisfactory. Repair/Replace deck lights, Paint locker, Deck store, crew common bath rooms and always, now all are working satisfactory. Replace fuse lamps in MSB for starter panels.</w:t>
            </w:r>
            <w:r w:rsidR="000A56CE">
              <w:rPr>
                <w:rFonts w:ascii="Arial" w:hAnsi="Arial"/>
                <w:lang w:val="en-GB"/>
              </w:rPr>
              <w:t xml:space="preserve"> Check the</w:t>
            </w:r>
            <w:r w:rsidR="00C15BA0">
              <w:rPr>
                <w:rFonts w:ascii="Arial" w:hAnsi="Arial"/>
                <w:lang w:val="en-GB"/>
              </w:rPr>
              <w:t xml:space="preserve"> </w:t>
            </w:r>
            <w:r w:rsidR="000A56CE">
              <w:rPr>
                <w:rFonts w:ascii="Arial" w:hAnsi="Arial"/>
                <w:lang w:val="en-GB"/>
              </w:rPr>
              <w:t xml:space="preserve">ETA light and replace the battery with C/O. test the light and found working satisfactory. </w:t>
            </w:r>
          </w:p>
        </w:tc>
      </w:tr>
      <w:tr w:rsidR="00082BC4" w:rsidRPr="001954C3" w14:paraId="4E68A6DE" w14:textId="77777777" w:rsidTr="007F3BEA">
        <w:tc>
          <w:tcPr>
            <w:tcW w:w="1013" w:type="dxa"/>
            <w:shd w:val="clear" w:color="auto" w:fill="auto"/>
            <w:vAlign w:val="bottom"/>
          </w:tcPr>
          <w:p w14:paraId="79445668" w14:textId="77777777" w:rsidR="00082BC4" w:rsidRPr="001954C3" w:rsidRDefault="00082BC4" w:rsidP="00727F31">
            <w:pPr>
              <w:jc w:val="center"/>
              <w:rPr>
                <w:rFonts w:ascii="Arial" w:hAnsi="Arial" w:cs="Arial"/>
                <w:lang w:val="en-GB"/>
              </w:rPr>
            </w:pPr>
            <w:r w:rsidRPr="001954C3">
              <w:rPr>
                <w:rFonts w:ascii="Arial" w:hAnsi="Arial" w:cs="Arial"/>
                <w:lang w:val="en-GB"/>
              </w:rPr>
              <w:t>16</w:t>
            </w:r>
            <w:r>
              <w:rPr>
                <w:rFonts w:ascii="Arial" w:hAnsi="Arial" w:cs="Arial"/>
                <w:vertAlign w:val="superscript"/>
                <w:lang w:val="en-GB"/>
              </w:rPr>
              <w:t>th</w:t>
            </w:r>
          </w:p>
        </w:tc>
        <w:sdt>
          <w:sdtPr>
            <w:rPr>
              <w:rFonts w:ascii="Arial" w:hAnsi="Arial" w:cs="Arial"/>
              <w:lang w:val="en-GB"/>
            </w:rPr>
            <w:alias w:val="Place"/>
            <w:tag w:val="Place"/>
            <w:id w:val="-1500884229"/>
            <w:placeholder>
              <w:docPart w:val="6A13DE1287894A6093D3F7C543D66127"/>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4DB3C6DF" w14:textId="7B4FDA18" w:rsidR="00082BC4" w:rsidRPr="001954C3" w:rsidRDefault="001C6454" w:rsidP="00727F31">
                <w:pPr>
                  <w:jc w:val="center"/>
                  <w:rPr>
                    <w:rFonts w:ascii="Arial" w:hAnsi="Arial" w:cs="Arial"/>
                  </w:rPr>
                </w:pPr>
                <w:r>
                  <w:rPr>
                    <w:rFonts w:ascii="Arial" w:hAnsi="Arial" w:cs="Arial"/>
                    <w:lang w:val="en-GB"/>
                  </w:rPr>
                  <w:t>At Anchorage</w:t>
                </w:r>
              </w:p>
            </w:tc>
          </w:sdtContent>
        </w:sdt>
        <w:tc>
          <w:tcPr>
            <w:tcW w:w="7660" w:type="dxa"/>
            <w:shd w:val="clear" w:color="auto" w:fill="auto"/>
            <w:vAlign w:val="center"/>
          </w:tcPr>
          <w:p w14:paraId="04E132DB" w14:textId="7FD7CF39" w:rsidR="00082BC4" w:rsidRPr="001954C3" w:rsidRDefault="001C6454" w:rsidP="00727F31">
            <w:pPr>
              <w:rPr>
                <w:rFonts w:ascii="Arial" w:hAnsi="Arial" w:cs="Arial"/>
              </w:rPr>
            </w:pPr>
            <w:r>
              <w:rPr>
                <w:rFonts w:ascii="Arial" w:hAnsi="Arial"/>
                <w:lang w:val="en-GB"/>
              </w:rPr>
              <w:t>Daily routines check carried out. E/R bottom platform, check and found that power sockets are not working due to aging, 04 Numbers in bottom platform and 02 numbers are in 3</w:t>
            </w:r>
            <w:r w:rsidRPr="001C6454">
              <w:rPr>
                <w:rFonts w:ascii="Arial" w:hAnsi="Arial"/>
                <w:vertAlign w:val="superscript"/>
                <w:lang w:val="en-GB"/>
              </w:rPr>
              <w:t>rd</w:t>
            </w:r>
            <w:r>
              <w:rPr>
                <w:rFonts w:ascii="Arial" w:hAnsi="Arial"/>
                <w:lang w:val="en-GB"/>
              </w:rPr>
              <w:t xml:space="preserve"> deck in engine room, disconnect and remove old once and fix new once, test and found working satisfactory. Some of them found, internal cables damage, replacing the internal cables is in progress.</w:t>
            </w:r>
            <w:r w:rsidR="00F16DF7">
              <w:rPr>
                <w:rFonts w:ascii="Arial" w:hAnsi="Arial"/>
                <w:lang w:val="en-GB"/>
              </w:rPr>
              <w:t xml:space="preserve"> M/E L.O. Purifier electrical heater, found not increasing the temperature more then 45</w:t>
            </w:r>
            <w:r w:rsidR="00F16DF7">
              <w:rPr>
                <w:rFonts w:ascii="Arial" w:hAnsi="Arial" w:cs="Arial"/>
                <w:lang w:val="en-GB"/>
              </w:rPr>
              <w:t>⁰C, check and found that the set point of the pressure switch need to be adjust, with 4</w:t>
            </w:r>
            <w:r w:rsidR="00F16DF7" w:rsidRPr="00F16DF7">
              <w:rPr>
                <w:rFonts w:ascii="Arial" w:hAnsi="Arial" w:cs="Arial"/>
                <w:vertAlign w:val="superscript"/>
                <w:lang w:val="en-GB"/>
              </w:rPr>
              <w:t>th</w:t>
            </w:r>
            <w:r w:rsidR="00F16DF7">
              <w:rPr>
                <w:rFonts w:ascii="Arial" w:hAnsi="Arial" w:cs="Arial"/>
                <w:lang w:val="en-GB"/>
              </w:rPr>
              <w:t xml:space="preserve"> engineer we adjust the pressure on 2 bar, test the system and found working and increasing the temperature up to the set point. On E/R bilge lights- replace lamps and installed new glass cover </w:t>
            </w:r>
            <w:r w:rsidR="00B539B7">
              <w:rPr>
                <w:rFonts w:ascii="Arial" w:hAnsi="Arial" w:cs="Arial"/>
                <w:lang w:val="en-GB"/>
              </w:rPr>
              <w:t xml:space="preserve">and guard for protection. Aux. boiler – check fuel oil low pressure alarm, investigate and found the sludge in pressure switch tubing (pipe line), drain </w:t>
            </w:r>
            <w:r w:rsidR="00B539B7">
              <w:rPr>
                <w:rFonts w:ascii="Arial" w:hAnsi="Arial" w:cs="Arial"/>
                <w:lang w:val="en-GB"/>
              </w:rPr>
              <w:lastRenderedPageBreak/>
              <w:t xml:space="preserve">the line and flush, till good F.O flow has come. Connect the line and check the switch and found working satisfactory. </w:t>
            </w:r>
            <w:r w:rsidR="00F16DF7">
              <w:rPr>
                <w:rFonts w:ascii="Arial" w:hAnsi="Arial" w:cs="Arial"/>
                <w:lang w:val="en-GB"/>
              </w:rPr>
              <w:t xml:space="preserve"> </w:t>
            </w:r>
            <w:r w:rsidR="00F16DF7">
              <w:rPr>
                <w:rFonts w:ascii="Arial" w:hAnsi="Arial"/>
                <w:lang w:val="en-GB"/>
              </w:rPr>
              <w:t xml:space="preserve"> </w:t>
            </w:r>
            <w:r>
              <w:rPr>
                <w:rFonts w:ascii="Arial" w:hAnsi="Arial"/>
                <w:lang w:val="en-GB"/>
              </w:rPr>
              <w:t xml:space="preserve">  </w:t>
            </w:r>
          </w:p>
        </w:tc>
      </w:tr>
      <w:tr w:rsidR="00082BC4" w:rsidRPr="001954C3" w14:paraId="2D5C20E7" w14:textId="77777777" w:rsidTr="007F3BEA">
        <w:tc>
          <w:tcPr>
            <w:tcW w:w="1013" w:type="dxa"/>
            <w:shd w:val="clear" w:color="auto" w:fill="auto"/>
            <w:vAlign w:val="bottom"/>
          </w:tcPr>
          <w:p w14:paraId="1FD66C0A" w14:textId="77777777" w:rsidR="00082BC4" w:rsidRPr="001954C3" w:rsidRDefault="00082BC4" w:rsidP="00727F31">
            <w:pPr>
              <w:jc w:val="center"/>
              <w:rPr>
                <w:rFonts w:ascii="Arial" w:hAnsi="Arial" w:cs="Arial"/>
                <w:lang w:val="en-GB"/>
              </w:rPr>
            </w:pPr>
            <w:r w:rsidRPr="001954C3">
              <w:rPr>
                <w:rFonts w:ascii="Arial" w:hAnsi="Arial" w:cs="Arial"/>
                <w:lang w:val="en-GB"/>
              </w:rPr>
              <w:lastRenderedPageBreak/>
              <w:t>17</w:t>
            </w:r>
            <w:r w:rsidRPr="001954C3">
              <w:rPr>
                <w:rFonts w:ascii="Arial" w:hAnsi="Arial" w:cs="Arial"/>
                <w:vertAlign w:val="superscript"/>
                <w:lang w:val="en-GB"/>
              </w:rPr>
              <w:t>th</w:t>
            </w:r>
          </w:p>
        </w:tc>
        <w:sdt>
          <w:sdtPr>
            <w:rPr>
              <w:rFonts w:ascii="Arial" w:hAnsi="Arial" w:cs="Arial"/>
              <w:lang w:val="en-GB"/>
            </w:rPr>
            <w:alias w:val="Place"/>
            <w:tag w:val="Place"/>
            <w:id w:val="-478071957"/>
            <w:placeholder>
              <w:docPart w:val="EAC518E55A194E10BF71E2160FF80F7B"/>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7FFB89DB" w14:textId="7609BAF1" w:rsidR="00082BC4" w:rsidRPr="001954C3" w:rsidRDefault="00173922" w:rsidP="00727F31">
                <w:pPr>
                  <w:jc w:val="center"/>
                  <w:rPr>
                    <w:rFonts w:ascii="Arial" w:hAnsi="Arial" w:cs="Arial"/>
                  </w:rPr>
                </w:pPr>
                <w:r>
                  <w:rPr>
                    <w:rFonts w:ascii="Arial" w:hAnsi="Arial" w:cs="Arial"/>
                    <w:lang w:val="en-GB"/>
                  </w:rPr>
                  <w:t>At Anchorage</w:t>
                </w:r>
              </w:p>
            </w:tc>
          </w:sdtContent>
        </w:sdt>
        <w:tc>
          <w:tcPr>
            <w:tcW w:w="7660" w:type="dxa"/>
            <w:shd w:val="clear" w:color="auto" w:fill="auto"/>
            <w:vAlign w:val="center"/>
          </w:tcPr>
          <w:p w14:paraId="6FE488AC" w14:textId="2CE2E963" w:rsidR="00082BC4" w:rsidRPr="001954C3" w:rsidRDefault="00670726" w:rsidP="00727F31">
            <w:pPr>
              <w:rPr>
                <w:rFonts w:ascii="Arial" w:hAnsi="Arial" w:cs="Arial"/>
              </w:rPr>
            </w:pPr>
            <w:r>
              <w:rPr>
                <w:rFonts w:ascii="Arial" w:hAnsi="Arial"/>
                <w:lang w:val="en-GB"/>
              </w:rPr>
              <w:t>Daily routines check carried out.</w:t>
            </w:r>
            <w:r w:rsidR="00173922">
              <w:rPr>
                <w:rFonts w:ascii="Arial" w:hAnsi="Arial"/>
                <w:lang w:val="en-GB"/>
              </w:rPr>
              <w:t xml:space="preserve"> Saturday routines carried out. Aux. Boiler – Clean Flame eye, remove and clean Aux. Burner Ignition Electrodes, Clean Nozzle, clean and clear fuel Line, check solenoid valves, check manual firing and found working satisfactory, Box-up everything and try – out with 2</w:t>
            </w:r>
            <w:r w:rsidR="00173922" w:rsidRPr="00173922">
              <w:rPr>
                <w:rFonts w:ascii="Arial" w:hAnsi="Arial"/>
                <w:vertAlign w:val="superscript"/>
                <w:lang w:val="en-GB"/>
              </w:rPr>
              <w:t>nd</w:t>
            </w:r>
            <w:r w:rsidR="00173922">
              <w:rPr>
                <w:rFonts w:ascii="Arial" w:hAnsi="Arial"/>
                <w:lang w:val="en-GB"/>
              </w:rPr>
              <w:t xml:space="preserve"> Engineer and found working satisfactory in manual and Auto mode. </w:t>
            </w:r>
            <w:r w:rsidR="006A6410">
              <w:rPr>
                <w:rFonts w:ascii="Arial" w:hAnsi="Arial"/>
                <w:lang w:val="en-GB"/>
              </w:rPr>
              <w:t xml:space="preserve">Take Machinery Running Hour counter and make Excel sheet as per C/E Instruction. Check Welding Machine in E/R Workshop, found not working (MCB Trip), open, clean and check and found the current scale wire broken and make short circuit with power circuit, remove the broken wire and spring, check the insulation and test the welding machine and found working satisfactory. </w:t>
            </w:r>
          </w:p>
        </w:tc>
      </w:tr>
      <w:tr w:rsidR="00082BC4" w:rsidRPr="001954C3" w14:paraId="2D10C0B2" w14:textId="77777777" w:rsidTr="007F3BEA">
        <w:tc>
          <w:tcPr>
            <w:tcW w:w="1013" w:type="dxa"/>
            <w:shd w:val="clear" w:color="auto" w:fill="auto"/>
            <w:vAlign w:val="bottom"/>
          </w:tcPr>
          <w:p w14:paraId="4266FF7B" w14:textId="77777777" w:rsidR="00082BC4" w:rsidRPr="001954C3" w:rsidRDefault="00082BC4" w:rsidP="00727F31">
            <w:pPr>
              <w:jc w:val="center"/>
              <w:rPr>
                <w:rFonts w:ascii="Arial" w:hAnsi="Arial" w:cs="Arial"/>
                <w:lang w:val="en-GB"/>
              </w:rPr>
            </w:pPr>
            <w:r w:rsidRPr="001954C3">
              <w:rPr>
                <w:rFonts w:ascii="Arial" w:hAnsi="Arial" w:cs="Arial"/>
                <w:lang w:val="en-GB"/>
              </w:rPr>
              <w:t>18</w:t>
            </w:r>
            <w:r w:rsidRPr="001954C3">
              <w:rPr>
                <w:rFonts w:ascii="Arial" w:hAnsi="Arial" w:cs="Arial"/>
                <w:vertAlign w:val="superscript"/>
                <w:lang w:val="en-GB"/>
              </w:rPr>
              <w:t>th</w:t>
            </w:r>
          </w:p>
        </w:tc>
        <w:sdt>
          <w:sdtPr>
            <w:rPr>
              <w:rFonts w:ascii="Arial" w:hAnsi="Arial" w:cs="Arial"/>
              <w:lang w:val="en-GB"/>
            </w:rPr>
            <w:alias w:val="Place"/>
            <w:tag w:val="Place"/>
            <w:id w:val="1143934909"/>
            <w:placeholder>
              <w:docPart w:val="C85CA11FF477409B91A333D0A31A2D37"/>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0463E90E" w14:textId="01F47239" w:rsidR="00082BC4" w:rsidRPr="001954C3" w:rsidRDefault="003658A8" w:rsidP="00727F31">
                <w:pPr>
                  <w:jc w:val="center"/>
                  <w:rPr>
                    <w:rFonts w:ascii="Arial" w:hAnsi="Arial" w:cs="Arial"/>
                  </w:rPr>
                </w:pPr>
                <w:r>
                  <w:rPr>
                    <w:rFonts w:ascii="Arial" w:hAnsi="Arial" w:cs="Arial"/>
                    <w:lang w:val="en-GB"/>
                  </w:rPr>
                  <w:t>At Anchorage</w:t>
                </w:r>
              </w:p>
            </w:tc>
          </w:sdtContent>
        </w:sdt>
        <w:tc>
          <w:tcPr>
            <w:tcW w:w="7660" w:type="dxa"/>
            <w:shd w:val="clear" w:color="auto" w:fill="auto"/>
            <w:vAlign w:val="center"/>
          </w:tcPr>
          <w:p w14:paraId="07F0699F" w14:textId="68D9A986" w:rsidR="00082BC4" w:rsidRPr="001954C3" w:rsidRDefault="00173922" w:rsidP="00727F31">
            <w:pPr>
              <w:rPr>
                <w:rFonts w:ascii="Arial" w:hAnsi="Arial" w:cs="Arial"/>
              </w:rPr>
            </w:pPr>
            <w:r>
              <w:rPr>
                <w:rFonts w:ascii="Arial" w:hAnsi="Arial"/>
                <w:lang w:val="en-GB"/>
              </w:rPr>
              <w:t>Daily routines check carried out.</w:t>
            </w:r>
            <w:r w:rsidR="004728F0">
              <w:rPr>
                <w:rFonts w:ascii="Arial" w:hAnsi="Arial"/>
                <w:lang w:val="en-GB"/>
              </w:rPr>
              <w:t xml:space="preserve"> Update the PMS the work is in progress. Check A/C filter and fan belts, apply grease on fan bearings, check vibrations and found working satisfactory. Repair some portable tights – change lamps, repair cables</w:t>
            </w:r>
            <w:r w:rsidR="00C509A0">
              <w:rPr>
                <w:rFonts w:ascii="Arial" w:hAnsi="Arial"/>
                <w:lang w:val="en-GB"/>
              </w:rPr>
              <w:t xml:space="preserve">, change plugs, repair torch lights 3Nos. </w:t>
            </w:r>
            <w:r w:rsidR="004728F0">
              <w:rPr>
                <w:rFonts w:ascii="Arial" w:hAnsi="Arial"/>
                <w:lang w:val="en-GB"/>
              </w:rPr>
              <w:t xml:space="preserve">   </w:t>
            </w:r>
          </w:p>
        </w:tc>
      </w:tr>
      <w:tr w:rsidR="00607631" w:rsidRPr="001954C3" w14:paraId="7DCFF4C5" w14:textId="77777777" w:rsidTr="007F3BEA">
        <w:tc>
          <w:tcPr>
            <w:tcW w:w="1013" w:type="dxa"/>
            <w:shd w:val="clear" w:color="auto" w:fill="auto"/>
            <w:vAlign w:val="bottom"/>
          </w:tcPr>
          <w:p w14:paraId="14B8C84D" w14:textId="77777777" w:rsidR="00607631" w:rsidRPr="001954C3" w:rsidRDefault="00607631" w:rsidP="00727F31">
            <w:pPr>
              <w:jc w:val="center"/>
              <w:rPr>
                <w:rFonts w:ascii="Arial" w:hAnsi="Arial" w:cs="Arial"/>
                <w:lang w:val="en-GB"/>
              </w:rPr>
            </w:pPr>
            <w:r w:rsidRPr="001954C3">
              <w:rPr>
                <w:rFonts w:ascii="Arial" w:hAnsi="Arial" w:cs="Arial"/>
                <w:lang w:val="en-GB"/>
              </w:rPr>
              <w:t>19</w:t>
            </w:r>
            <w:r w:rsidRPr="001954C3">
              <w:rPr>
                <w:rFonts w:ascii="Arial" w:hAnsi="Arial" w:cs="Arial"/>
                <w:vertAlign w:val="superscript"/>
                <w:lang w:val="en-GB"/>
              </w:rPr>
              <w:t>th</w:t>
            </w:r>
          </w:p>
        </w:tc>
        <w:sdt>
          <w:sdtPr>
            <w:rPr>
              <w:rFonts w:ascii="Arial" w:hAnsi="Arial" w:cs="Arial"/>
              <w:lang w:val="en-GB"/>
            </w:rPr>
            <w:alias w:val="Place"/>
            <w:tag w:val="Place"/>
            <w:id w:val="381983255"/>
            <w:placeholder>
              <w:docPart w:val="DEEAA30086C24206B04EF6F76D41D28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0FE8E2FB" w14:textId="35A7ECC8" w:rsidR="00607631" w:rsidRPr="001954C3" w:rsidRDefault="00E75131"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745862B7" w14:textId="2784A0B1" w:rsidR="00607631" w:rsidRPr="001954C3" w:rsidRDefault="004728F0" w:rsidP="00727F31">
            <w:pPr>
              <w:rPr>
                <w:rFonts w:ascii="Arial" w:hAnsi="Arial" w:cs="Arial"/>
              </w:rPr>
            </w:pPr>
            <w:r>
              <w:rPr>
                <w:rFonts w:ascii="Arial" w:hAnsi="Arial"/>
                <w:lang w:val="en-GB"/>
              </w:rPr>
              <w:t>Daily routines check carried out. Replace wiring in new switch sockets in bottom plate foam 04 Nos. and 02 Nos. in 3</w:t>
            </w:r>
            <w:r w:rsidRPr="004728F0">
              <w:rPr>
                <w:rFonts w:ascii="Arial" w:hAnsi="Arial"/>
                <w:vertAlign w:val="superscript"/>
                <w:lang w:val="en-GB"/>
              </w:rPr>
              <w:t>rd</w:t>
            </w:r>
            <w:r>
              <w:rPr>
                <w:rFonts w:ascii="Arial" w:hAnsi="Arial"/>
                <w:lang w:val="en-GB"/>
              </w:rPr>
              <w:t xml:space="preserve"> deck in E/R. Repair switch sockets in E/R workshop – replace the switch and replace wiring, test the circuit and found working satisfactory. Change fluorescent lamps in accommodation 12 nos. PMS Update - the work is in progress.</w:t>
            </w:r>
          </w:p>
        </w:tc>
      </w:tr>
      <w:tr w:rsidR="00607631" w:rsidRPr="001954C3" w14:paraId="5D578545" w14:textId="77777777" w:rsidTr="007F3BEA">
        <w:tc>
          <w:tcPr>
            <w:tcW w:w="1013" w:type="dxa"/>
            <w:shd w:val="clear" w:color="auto" w:fill="auto"/>
            <w:vAlign w:val="bottom"/>
          </w:tcPr>
          <w:p w14:paraId="2DEE3828" w14:textId="77777777" w:rsidR="00607631" w:rsidRPr="001954C3" w:rsidRDefault="00607631" w:rsidP="00727F31">
            <w:pPr>
              <w:jc w:val="center"/>
              <w:rPr>
                <w:rFonts w:ascii="Arial" w:hAnsi="Arial" w:cs="Arial"/>
                <w:lang w:val="en-GB"/>
              </w:rPr>
            </w:pPr>
            <w:r w:rsidRPr="001954C3">
              <w:rPr>
                <w:rFonts w:ascii="Arial" w:hAnsi="Arial" w:cs="Arial"/>
                <w:lang w:val="en-GB"/>
              </w:rPr>
              <w:t>20</w:t>
            </w:r>
            <w:r w:rsidRPr="001954C3">
              <w:rPr>
                <w:rFonts w:ascii="Arial" w:hAnsi="Arial" w:cs="Arial"/>
                <w:vertAlign w:val="superscript"/>
                <w:lang w:val="en-GB"/>
              </w:rPr>
              <w:t>th</w:t>
            </w:r>
          </w:p>
        </w:tc>
        <w:sdt>
          <w:sdtPr>
            <w:rPr>
              <w:rFonts w:ascii="Arial" w:hAnsi="Arial" w:cs="Arial"/>
              <w:lang w:val="en-GB"/>
            </w:rPr>
            <w:alias w:val="Place"/>
            <w:tag w:val="Place"/>
            <w:id w:val="-1884542481"/>
            <w:placeholder>
              <w:docPart w:val="E5F2F91C060245219DF4154EAAE3BC6A"/>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26ED237C" w14:textId="6E1D83A4" w:rsidR="00607631" w:rsidRPr="001954C3" w:rsidRDefault="002517E0"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7277146D" w14:textId="168ECB66" w:rsidR="00607631" w:rsidRPr="001954C3" w:rsidRDefault="00D715BB" w:rsidP="00727F31">
            <w:pPr>
              <w:rPr>
                <w:rFonts w:ascii="Arial" w:hAnsi="Arial" w:cs="Arial"/>
              </w:rPr>
            </w:pPr>
            <w:r>
              <w:rPr>
                <w:rFonts w:ascii="Arial" w:hAnsi="Arial"/>
                <w:lang w:val="en-GB"/>
              </w:rPr>
              <w:t>Daily routines check carried out.</w:t>
            </w:r>
            <w:r w:rsidR="002517E0">
              <w:rPr>
                <w:rFonts w:ascii="Arial" w:hAnsi="Arial"/>
                <w:lang w:val="en-GB"/>
              </w:rPr>
              <w:t xml:space="preserve"> </w:t>
            </w:r>
            <w:r w:rsidR="002516AD">
              <w:rPr>
                <w:rFonts w:ascii="Arial" w:hAnsi="Arial"/>
                <w:lang w:val="en-GB"/>
              </w:rPr>
              <w:t xml:space="preserve">Shift some unused items in Steering gear room, arranging the store the work is in progress. Check boiler drawings and make 3 copies and put in side the boiler panels, checked the new heaters wiring diagrams and make copies and put in side of the heater panels. Updating the </w:t>
            </w:r>
            <w:proofErr w:type="gramStart"/>
            <w:r w:rsidR="002516AD">
              <w:rPr>
                <w:rFonts w:ascii="Arial" w:hAnsi="Arial"/>
                <w:lang w:val="en-GB"/>
              </w:rPr>
              <w:t>PMS</w:t>
            </w:r>
            <w:proofErr w:type="gramEnd"/>
            <w:r w:rsidR="002516AD">
              <w:rPr>
                <w:rFonts w:ascii="Arial" w:hAnsi="Arial"/>
                <w:lang w:val="en-GB"/>
              </w:rPr>
              <w:t xml:space="preserve"> the work is in progress. Adjust the short time trip delay in ECR main breaker for thermal oil boiler. Check </w:t>
            </w:r>
            <w:r w:rsidR="009960CC">
              <w:rPr>
                <w:rFonts w:ascii="Arial" w:hAnsi="Arial"/>
                <w:lang w:val="en-GB"/>
              </w:rPr>
              <w:t xml:space="preserve">and replace indicator lamps in ECR. Check waste oil tank exhaust blower starter switch, found the push button not working due to aging effect. Try to find any spare switch, the work is in progress. But for time being start the blower from inside. Some portable lights repairing the work, is in progress. </w:t>
            </w:r>
          </w:p>
        </w:tc>
      </w:tr>
      <w:tr w:rsidR="00607631" w:rsidRPr="001954C3" w14:paraId="570032A8" w14:textId="77777777" w:rsidTr="007F3BEA">
        <w:tc>
          <w:tcPr>
            <w:tcW w:w="1013" w:type="dxa"/>
            <w:shd w:val="clear" w:color="auto" w:fill="auto"/>
            <w:vAlign w:val="bottom"/>
          </w:tcPr>
          <w:p w14:paraId="01A082A9" w14:textId="77777777" w:rsidR="00607631" w:rsidRPr="001954C3" w:rsidRDefault="00607631" w:rsidP="00727F31">
            <w:pPr>
              <w:jc w:val="center"/>
              <w:rPr>
                <w:rFonts w:ascii="Arial" w:hAnsi="Arial" w:cs="Arial"/>
                <w:lang w:val="en-GB"/>
              </w:rPr>
            </w:pPr>
            <w:r w:rsidRPr="001954C3">
              <w:rPr>
                <w:rFonts w:ascii="Arial" w:hAnsi="Arial" w:cs="Arial"/>
                <w:lang w:val="en-GB"/>
              </w:rPr>
              <w:t>21</w:t>
            </w:r>
            <w:r w:rsidRPr="001954C3">
              <w:rPr>
                <w:rFonts w:ascii="Arial" w:hAnsi="Arial" w:cs="Arial"/>
                <w:vertAlign w:val="superscript"/>
                <w:lang w:val="en-GB"/>
              </w:rPr>
              <w:t>st</w:t>
            </w:r>
          </w:p>
        </w:tc>
        <w:sdt>
          <w:sdtPr>
            <w:rPr>
              <w:rFonts w:ascii="Arial" w:hAnsi="Arial" w:cs="Arial"/>
              <w:lang w:val="en-GB"/>
            </w:rPr>
            <w:alias w:val="Place"/>
            <w:tag w:val="Place"/>
            <w:id w:val="1865547659"/>
            <w:placeholder>
              <w:docPart w:val="4F3AED2233DC4D4B8C14C9E80230D431"/>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05C131AA" w14:textId="21EDF4BD" w:rsidR="00607631" w:rsidRPr="001954C3" w:rsidRDefault="002517E0"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5F9AF6F0" w14:textId="4B857FCB" w:rsidR="00607631" w:rsidRPr="001954C3" w:rsidRDefault="00D715BB" w:rsidP="00727F31">
            <w:pPr>
              <w:rPr>
                <w:rFonts w:ascii="Arial" w:hAnsi="Arial" w:cs="Arial"/>
              </w:rPr>
            </w:pPr>
            <w:r>
              <w:rPr>
                <w:rFonts w:ascii="Arial" w:hAnsi="Arial"/>
                <w:lang w:val="en-GB"/>
              </w:rPr>
              <w:t>Daily routines check carried out. New VHF set installed in Foam room, prepare wiring and make power connections for new VHF sets. E/R Check incinerator and found that – when we run the incinerator on diesel then it is working fine but when we change over to the waste oil then it self goes OFF. Investigate and found the Return oil temperature of waste oil is not increasing up to the set point. With 2</w:t>
            </w:r>
            <w:r w:rsidRPr="00D715BB">
              <w:rPr>
                <w:rFonts w:ascii="Arial" w:hAnsi="Arial"/>
                <w:vertAlign w:val="superscript"/>
                <w:lang w:val="en-GB"/>
              </w:rPr>
              <w:t>nd</w:t>
            </w:r>
            <w:r>
              <w:rPr>
                <w:rFonts w:ascii="Arial" w:hAnsi="Arial"/>
                <w:lang w:val="en-GB"/>
              </w:rPr>
              <w:t xml:space="preserve"> engineer readjust the temperature switch and test and found working satisfactory. Check </w:t>
            </w:r>
            <w:r w:rsidR="002517E0">
              <w:rPr>
                <w:rFonts w:ascii="Arial" w:hAnsi="Arial"/>
                <w:lang w:val="en-GB"/>
              </w:rPr>
              <w:t xml:space="preserve">Thermal oil boiler no. 1 circulating pump, found overload trip activating and unable to run the pump. Check motor insulation and continuity and found satisfactory, disconnect the motor and start the pump from panel and measure </w:t>
            </w:r>
            <w:r w:rsidR="00C746DD">
              <w:rPr>
                <w:rFonts w:ascii="Arial" w:hAnsi="Arial"/>
                <w:lang w:val="en-GB"/>
              </w:rPr>
              <w:t>the power</w:t>
            </w:r>
            <w:r w:rsidR="002517E0">
              <w:rPr>
                <w:rFonts w:ascii="Arial" w:hAnsi="Arial"/>
                <w:lang w:val="en-GB"/>
              </w:rPr>
              <w:t xml:space="preserve"> supply and found one phase missing. Check main power found OK, </w:t>
            </w:r>
            <w:r w:rsidR="00C746DD">
              <w:rPr>
                <w:rFonts w:ascii="Arial" w:hAnsi="Arial"/>
                <w:lang w:val="en-GB"/>
              </w:rPr>
              <w:t>check</w:t>
            </w:r>
            <w:r w:rsidR="002517E0">
              <w:rPr>
                <w:rFonts w:ascii="Arial" w:hAnsi="Arial"/>
                <w:lang w:val="en-GB"/>
              </w:rPr>
              <w:t xml:space="preserve"> main contactor found OK, Check overload relay (motor protection relay) and found defective. Same inform to C/E. we don’t have spare on board. As per office instruction preparing the required spare part list for thermal oil boilers, the work is in progress.</w:t>
            </w:r>
          </w:p>
        </w:tc>
      </w:tr>
      <w:tr w:rsidR="00607631" w:rsidRPr="001954C3" w14:paraId="60DD1D69" w14:textId="77777777" w:rsidTr="007F3BEA">
        <w:tc>
          <w:tcPr>
            <w:tcW w:w="1013" w:type="dxa"/>
            <w:shd w:val="clear" w:color="auto" w:fill="auto"/>
            <w:vAlign w:val="bottom"/>
          </w:tcPr>
          <w:p w14:paraId="3DA42CF9" w14:textId="77777777" w:rsidR="00607631" w:rsidRPr="001954C3" w:rsidRDefault="00607631" w:rsidP="00727F31">
            <w:pPr>
              <w:jc w:val="center"/>
              <w:rPr>
                <w:rFonts w:ascii="Arial" w:hAnsi="Arial" w:cs="Arial"/>
                <w:lang w:val="en-GB"/>
              </w:rPr>
            </w:pPr>
            <w:r w:rsidRPr="001954C3">
              <w:rPr>
                <w:rFonts w:ascii="Arial" w:hAnsi="Arial" w:cs="Arial"/>
                <w:lang w:val="en-GB"/>
              </w:rPr>
              <w:t>22</w:t>
            </w:r>
            <w:r w:rsidRPr="001954C3">
              <w:rPr>
                <w:rFonts w:ascii="Arial" w:hAnsi="Arial" w:cs="Arial"/>
                <w:vertAlign w:val="superscript"/>
                <w:lang w:val="en-GB"/>
              </w:rPr>
              <w:t>nd</w:t>
            </w:r>
          </w:p>
        </w:tc>
        <w:sdt>
          <w:sdtPr>
            <w:rPr>
              <w:rFonts w:ascii="Arial" w:hAnsi="Arial" w:cs="Arial"/>
              <w:lang w:val="en-GB"/>
            </w:rPr>
            <w:alias w:val="Place"/>
            <w:tag w:val="Place"/>
            <w:id w:val="-1342545199"/>
            <w:placeholder>
              <w:docPart w:val="FFA7DE23B13144ECA2672CDDC7787774"/>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5E5E3368" w14:textId="636130C7" w:rsidR="00607631" w:rsidRPr="001954C3" w:rsidRDefault="003658A8"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5EE70CA6" w14:textId="1224DBCE" w:rsidR="00607631" w:rsidRPr="001954C3" w:rsidRDefault="00D715BB" w:rsidP="00727F31">
            <w:pPr>
              <w:rPr>
                <w:rFonts w:ascii="Arial" w:hAnsi="Arial" w:cs="Arial"/>
              </w:rPr>
            </w:pPr>
            <w:r>
              <w:rPr>
                <w:rFonts w:ascii="Arial" w:hAnsi="Arial"/>
                <w:lang w:val="en-GB"/>
              </w:rPr>
              <w:t xml:space="preserve">Daily routines check carried out. </w:t>
            </w:r>
            <w:r w:rsidR="003658A8">
              <w:rPr>
                <w:rFonts w:ascii="Arial" w:hAnsi="Arial"/>
                <w:lang w:val="en-GB"/>
              </w:rPr>
              <w:t xml:space="preserve">In CCR PMS computer change power plugs, arrange the portable torch light chargers, repaired 04 Nos. portable VHF chargers, arrange power sockets or portable vhf sets 6 Nos. and secure all of them and put on charge, check antennas of defective VHFs. Temporary made a loop of missing phase on thermal over load relay on thermal oil boiler No. 1. To run the circulating pump. Prepare a report of thermal oil boiler No. 1 and send to the office and </w:t>
            </w:r>
            <w:r w:rsidR="002516AD">
              <w:rPr>
                <w:rFonts w:ascii="Arial" w:hAnsi="Arial"/>
                <w:lang w:val="en-GB"/>
              </w:rPr>
              <w:t>waiting</w:t>
            </w:r>
            <w:r w:rsidR="003658A8">
              <w:rPr>
                <w:rFonts w:ascii="Arial" w:hAnsi="Arial"/>
                <w:lang w:val="en-GB"/>
              </w:rPr>
              <w:t xml:space="preserve"> for further instructions.</w:t>
            </w:r>
            <w:r w:rsidR="002516AD">
              <w:rPr>
                <w:rFonts w:ascii="Arial" w:hAnsi="Arial"/>
                <w:lang w:val="en-GB"/>
              </w:rPr>
              <w:t xml:space="preserve"> Prepare the Boiler requisition has been completed. </w:t>
            </w:r>
            <w:r>
              <w:rPr>
                <w:rFonts w:ascii="Arial" w:hAnsi="Arial"/>
                <w:lang w:val="en-GB"/>
              </w:rPr>
              <w:t>PMS Update - the work is in progress.</w:t>
            </w:r>
          </w:p>
        </w:tc>
      </w:tr>
      <w:tr w:rsidR="00607631" w:rsidRPr="001954C3" w14:paraId="7ACDE0B2" w14:textId="77777777" w:rsidTr="007F3BEA">
        <w:tc>
          <w:tcPr>
            <w:tcW w:w="1013" w:type="dxa"/>
            <w:shd w:val="clear" w:color="auto" w:fill="auto"/>
            <w:vAlign w:val="bottom"/>
          </w:tcPr>
          <w:p w14:paraId="1DBE2E92" w14:textId="77777777" w:rsidR="00607631" w:rsidRPr="001954C3" w:rsidRDefault="00607631" w:rsidP="00727F31">
            <w:pPr>
              <w:jc w:val="center"/>
              <w:rPr>
                <w:rFonts w:ascii="Arial" w:hAnsi="Arial" w:cs="Arial"/>
                <w:lang w:val="en-GB"/>
              </w:rPr>
            </w:pPr>
            <w:r w:rsidRPr="001954C3">
              <w:rPr>
                <w:rFonts w:ascii="Arial" w:hAnsi="Arial" w:cs="Arial"/>
                <w:lang w:val="en-GB"/>
              </w:rPr>
              <w:t>23</w:t>
            </w:r>
            <w:r w:rsidRPr="001954C3">
              <w:rPr>
                <w:rFonts w:ascii="Arial" w:hAnsi="Arial" w:cs="Arial"/>
                <w:vertAlign w:val="superscript"/>
                <w:lang w:val="en-GB"/>
              </w:rPr>
              <w:t>rd</w:t>
            </w:r>
          </w:p>
        </w:tc>
        <w:sdt>
          <w:sdtPr>
            <w:rPr>
              <w:rFonts w:ascii="Arial" w:hAnsi="Arial" w:cs="Arial"/>
              <w:lang w:val="en-GB"/>
            </w:rPr>
            <w:alias w:val="Place"/>
            <w:tag w:val="Place"/>
            <w:id w:val="1849745377"/>
            <w:placeholder>
              <w:docPart w:val="81059856255F4FAC8A03C328594D57EB"/>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240D6052" w14:textId="0BA9D853" w:rsidR="00607631" w:rsidRPr="001954C3" w:rsidRDefault="009A09AD"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3034F5FE" w14:textId="514C336B" w:rsidR="00607631" w:rsidRPr="001954C3" w:rsidRDefault="009A09AD" w:rsidP="00727F31">
            <w:pPr>
              <w:rPr>
                <w:rFonts w:ascii="Arial" w:hAnsi="Arial" w:cs="Arial"/>
              </w:rPr>
            </w:pPr>
            <w:r>
              <w:rPr>
                <w:rFonts w:ascii="Arial" w:hAnsi="Arial"/>
                <w:lang w:val="en-GB"/>
              </w:rPr>
              <w:t>Daily routines check carried out.</w:t>
            </w:r>
            <w:r w:rsidR="00355D4B">
              <w:rPr>
                <w:rFonts w:ascii="Arial" w:hAnsi="Arial"/>
                <w:lang w:val="en-GB"/>
              </w:rPr>
              <w:t xml:space="preserve"> Check accommodation gas alarm system with C/O and all found working satisfactory. </w:t>
            </w:r>
            <w:r w:rsidR="00355D4B">
              <w:rPr>
                <w:rFonts w:ascii="Arial" w:hAnsi="Arial"/>
                <w:lang w:val="en-GB"/>
              </w:rPr>
              <w:t>PMS Update - the work is in progress.</w:t>
            </w:r>
            <w:bookmarkStart w:id="0" w:name="_GoBack"/>
            <w:bookmarkEnd w:id="0"/>
          </w:p>
        </w:tc>
      </w:tr>
      <w:tr w:rsidR="00607631" w:rsidRPr="001954C3" w14:paraId="3B1B65F9" w14:textId="77777777" w:rsidTr="007F3BEA">
        <w:tc>
          <w:tcPr>
            <w:tcW w:w="1013" w:type="dxa"/>
            <w:shd w:val="clear" w:color="auto" w:fill="auto"/>
            <w:vAlign w:val="bottom"/>
          </w:tcPr>
          <w:p w14:paraId="4731FB2F" w14:textId="77777777" w:rsidR="00607631" w:rsidRPr="001954C3" w:rsidRDefault="00607631" w:rsidP="00727F31">
            <w:pPr>
              <w:jc w:val="center"/>
              <w:rPr>
                <w:rFonts w:ascii="Arial" w:hAnsi="Arial" w:cs="Arial"/>
                <w:lang w:val="en-GB"/>
              </w:rPr>
            </w:pPr>
            <w:r w:rsidRPr="001954C3">
              <w:rPr>
                <w:rFonts w:ascii="Arial" w:hAnsi="Arial" w:cs="Arial"/>
                <w:lang w:val="en-GB"/>
              </w:rPr>
              <w:t>24</w:t>
            </w:r>
            <w:r w:rsidRPr="001954C3">
              <w:rPr>
                <w:rFonts w:ascii="Arial" w:hAnsi="Arial" w:cs="Arial"/>
                <w:vertAlign w:val="superscript"/>
                <w:lang w:val="en-GB"/>
              </w:rPr>
              <w:t>th</w:t>
            </w:r>
          </w:p>
        </w:tc>
        <w:sdt>
          <w:sdtPr>
            <w:rPr>
              <w:rFonts w:ascii="Arial" w:hAnsi="Arial" w:cs="Arial"/>
              <w:lang w:val="en-GB"/>
            </w:rPr>
            <w:alias w:val="Place"/>
            <w:tag w:val="Place"/>
            <w:id w:val="561601666"/>
            <w:placeholder>
              <w:docPart w:val="4C9EC4D92EDE4110A3C40813EC59F728"/>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637E10EA" w14:textId="2F4266F7" w:rsidR="00607631" w:rsidRPr="001954C3" w:rsidRDefault="00355D4B"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765BCEDA" w14:textId="2C6FBB1E" w:rsidR="00607631" w:rsidRPr="001954C3" w:rsidRDefault="00355D4B" w:rsidP="00727F31">
            <w:pPr>
              <w:rPr>
                <w:rFonts w:ascii="Arial" w:hAnsi="Arial" w:cs="Arial"/>
              </w:rPr>
            </w:pPr>
            <w:r>
              <w:rPr>
                <w:rFonts w:ascii="Arial" w:hAnsi="Arial"/>
                <w:lang w:val="en-GB"/>
              </w:rPr>
              <w:t>Daily routines check carried out.</w:t>
            </w:r>
            <w:r>
              <w:rPr>
                <w:rFonts w:ascii="Arial" w:hAnsi="Arial"/>
                <w:lang w:val="en-GB"/>
              </w:rPr>
              <w:t xml:space="preserve"> Saturday Routines carried out. </w:t>
            </w:r>
          </w:p>
        </w:tc>
      </w:tr>
      <w:tr w:rsidR="00607631" w:rsidRPr="001954C3" w14:paraId="6BF16432" w14:textId="77777777" w:rsidTr="007F3BEA">
        <w:tc>
          <w:tcPr>
            <w:tcW w:w="1013" w:type="dxa"/>
            <w:shd w:val="clear" w:color="auto" w:fill="auto"/>
            <w:vAlign w:val="bottom"/>
          </w:tcPr>
          <w:p w14:paraId="2523E723" w14:textId="77777777" w:rsidR="00607631" w:rsidRPr="001954C3" w:rsidRDefault="00607631" w:rsidP="00727F31">
            <w:pPr>
              <w:jc w:val="center"/>
              <w:rPr>
                <w:rFonts w:ascii="Arial" w:hAnsi="Arial" w:cs="Arial"/>
                <w:lang w:val="en-GB"/>
              </w:rPr>
            </w:pPr>
            <w:r w:rsidRPr="001954C3">
              <w:rPr>
                <w:rFonts w:ascii="Arial" w:hAnsi="Arial" w:cs="Arial"/>
                <w:lang w:val="en-GB"/>
              </w:rPr>
              <w:t>25</w:t>
            </w:r>
            <w:r w:rsidRPr="001954C3">
              <w:rPr>
                <w:rFonts w:ascii="Arial" w:hAnsi="Arial" w:cs="Arial"/>
                <w:vertAlign w:val="superscript"/>
                <w:lang w:val="en-GB"/>
              </w:rPr>
              <w:t>th</w:t>
            </w:r>
          </w:p>
        </w:tc>
        <w:sdt>
          <w:sdtPr>
            <w:rPr>
              <w:rFonts w:ascii="Arial" w:hAnsi="Arial" w:cs="Arial"/>
              <w:lang w:val="en-GB"/>
            </w:rPr>
            <w:alias w:val="Place"/>
            <w:tag w:val="Place"/>
            <w:id w:val="293026578"/>
            <w:placeholder>
              <w:docPart w:val="AAA63148FED5469D84FC6AED6589588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6D66EFD8" w14:textId="1BAF4689" w:rsidR="00607631" w:rsidRPr="001954C3" w:rsidRDefault="00355D4B"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210C3246" w14:textId="69DA9956" w:rsidR="00607631" w:rsidRPr="001954C3" w:rsidRDefault="00355D4B" w:rsidP="00727F31">
            <w:pPr>
              <w:rPr>
                <w:rFonts w:ascii="Arial" w:hAnsi="Arial" w:cs="Arial"/>
              </w:rPr>
            </w:pPr>
            <w:r>
              <w:rPr>
                <w:rFonts w:ascii="Arial" w:hAnsi="Arial"/>
                <w:lang w:val="en-GB"/>
              </w:rPr>
              <w:t>Daily routines check carried out.</w:t>
            </w:r>
          </w:p>
        </w:tc>
      </w:tr>
      <w:tr w:rsidR="00607631" w:rsidRPr="001954C3" w14:paraId="7F6803A3" w14:textId="77777777" w:rsidTr="007F3BEA">
        <w:tc>
          <w:tcPr>
            <w:tcW w:w="1013" w:type="dxa"/>
            <w:shd w:val="clear" w:color="auto" w:fill="auto"/>
            <w:vAlign w:val="bottom"/>
          </w:tcPr>
          <w:p w14:paraId="269DB7EB" w14:textId="77777777" w:rsidR="00607631" w:rsidRPr="001954C3" w:rsidRDefault="00607631" w:rsidP="00727F31">
            <w:pPr>
              <w:jc w:val="center"/>
              <w:rPr>
                <w:rFonts w:ascii="Arial" w:hAnsi="Arial" w:cs="Arial"/>
                <w:lang w:val="en-GB"/>
              </w:rPr>
            </w:pPr>
            <w:r w:rsidRPr="001954C3">
              <w:rPr>
                <w:rFonts w:ascii="Arial" w:hAnsi="Arial" w:cs="Arial"/>
                <w:lang w:val="en-GB"/>
              </w:rPr>
              <w:t>26</w:t>
            </w:r>
            <w:r w:rsidRPr="001954C3">
              <w:rPr>
                <w:rFonts w:ascii="Arial" w:hAnsi="Arial" w:cs="Arial"/>
                <w:vertAlign w:val="superscript"/>
                <w:lang w:val="en-GB"/>
              </w:rPr>
              <w:t>th</w:t>
            </w:r>
          </w:p>
        </w:tc>
        <w:sdt>
          <w:sdtPr>
            <w:rPr>
              <w:rFonts w:ascii="Arial" w:hAnsi="Arial" w:cs="Arial"/>
              <w:lang w:val="en-GB"/>
            </w:rPr>
            <w:alias w:val="Place"/>
            <w:tag w:val="Place"/>
            <w:id w:val="1898164522"/>
            <w:placeholder>
              <w:docPart w:val="996C6B3BF66E44A9B4956035ED07B34C"/>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0BA57FA0" w14:textId="43D774CE" w:rsidR="00607631" w:rsidRPr="001954C3" w:rsidRDefault="00355D4B"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671DDB04" w14:textId="70F9C8A7" w:rsidR="00607631" w:rsidRPr="001954C3" w:rsidRDefault="00355D4B" w:rsidP="00727F31">
            <w:pPr>
              <w:rPr>
                <w:rFonts w:ascii="Arial" w:hAnsi="Arial" w:cs="Arial"/>
              </w:rPr>
            </w:pPr>
            <w:r>
              <w:rPr>
                <w:rFonts w:ascii="Arial" w:hAnsi="Arial"/>
                <w:lang w:val="en-GB"/>
              </w:rPr>
              <w:t>Daily routines check carried out.</w:t>
            </w:r>
          </w:p>
        </w:tc>
      </w:tr>
      <w:tr w:rsidR="00607631" w:rsidRPr="001954C3" w14:paraId="6B597F91" w14:textId="77777777" w:rsidTr="007F3BEA">
        <w:tc>
          <w:tcPr>
            <w:tcW w:w="1013" w:type="dxa"/>
            <w:shd w:val="clear" w:color="auto" w:fill="auto"/>
            <w:vAlign w:val="bottom"/>
          </w:tcPr>
          <w:p w14:paraId="54608697" w14:textId="77777777" w:rsidR="00607631" w:rsidRPr="001954C3" w:rsidRDefault="00607631" w:rsidP="00727F31">
            <w:pPr>
              <w:jc w:val="center"/>
              <w:rPr>
                <w:rFonts w:ascii="Arial" w:hAnsi="Arial" w:cs="Arial"/>
                <w:lang w:val="en-GB"/>
              </w:rPr>
            </w:pPr>
            <w:r w:rsidRPr="001954C3">
              <w:rPr>
                <w:rFonts w:ascii="Arial" w:hAnsi="Arial" w:cs="Arial"/>
                <w:lang w:val="en-GB"/>
              </w:rPr>
              <w:lastRenderedPageBreak/>
              <w:t>27</w:t>
            </w:r>
            <w:r w:rsidR="00082BC4">
              <w:rPr>
                <w:rFonts w:ascii="Arial" w:hAnsi="Arial" w:cs="Arial"/>
                <w:vertAlign w:val="superscript"/>
                <w:lang w:val="en-GB"/>
              </w:rPr>
              <w:t>th</w:t>
            </w:r>
          </w:p>
        </w:tc>
        <w:sdt>
          <w:sdtPr>
            <w:rPr>
              <w:rFonts w:ascii="Arial" w:hAnsi="Arial" w:cs="Arial"/>
              <w:lang w:val="en-GB"/>
            </w:rPr>
            <w:alias w:val="Place"/>
            <w:tag w:val="Place"/>
            <w:id w:val="1297260482"/>
            <w:placeholder>
              <w:docPart w:val="FA005A8DE4BB47229AD58246F692E29F"/>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16182ACC" w14:textId="5A852F3B" w:rsidR="00607631" w:rsidRPr="001954C3" w:rsidRDefault="00355D4B"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382E82B7" w14:textId="714C8DD3" w:rsidR="00607631" w:rsidRPr="001954C3" w:rsidRDefault="00355D4B" w:rsidP="00727F31">
            <w:pPr>
              <w:rPr>
                <w:rFonts w:ascii="Arial" w:hAnsi="Arial" w:cs="Arial"/>
              </w:rPr>
            </w:pPr>
            <w:r>
              <w:rPr>
                <w:rFonts w:ascii="Arial" w:hAnsi="Arial"/>
                <w:lang w:val="en-GB"/>
              </w:rPr>
              <w:t>Daily routines check carried out.</w:t>
            </w:r>
          </w:p>
        </w:tc>
      </w:tr>
      <w:tr w:rsidR="00607631" w:rsidRPr="001954C3" w14:paraId="67FEA5F3" w14:textId="77777777" w:rsidTr="007F3BEA">
        <w:tc>
          <w:tcPr>
            <w:tcW w:w="1013" w:type="dxa"/>
            <w:shd w:val="clear" w:color="auto" w:fill="auto"/>
            <w:vAlign w:val="bottom"/>
          </w:tcPr>
          <w:p w14:paraId="637FDCC1" w14:textId="77777777" w:rsidR="00607631" w:rsidRPr="001954C3" w:rsidRDefault="00607631" w:rsidP="00727F31">
            <w:pPr>
              <w:jc w:val="center"/>
              <w:rPr>
                <w:rFonts w:ascii="Arial" w:hAnsi="Arial" w:cs="Arial"/>
                <w:lang w:val="en-GB"/>
              </w:rPr>
            </w:pPr>
            <w:r w:rsidRPr="001954C3">
              <w:rPr>
                <w:rFonts w:ascii="Arial" w:hAnsi="Arial" w:cs="Arial"/>
                <w:lang w:val="en-GB"/>
              </w:rPr>
              <w:t>28</w:t>
            </w:r>
            <w:r w:rsidR="00082BC4">
              <w:rPr>
                <w:rFonts w:ascii="Arial" w:hAnsi="Arial" w:cs="Arial"/>
                <w:vertAlign w:val="superscript"/>
                <w:lang w:val="en-GB"/>
              </w:rPr>
              <w:t>th</w:t>
            </w:r>
          </w:p>
        </w:tc>
        <w:sdt>
          <w:sdtPr>
            <w:rPr>
              <w:rFonts w:ascii="Arial" w:hAnsi="Arial" w:cs="Arial"/>
              <w:lang w:val="en-GB"/>
            </w:rPr>
            <w:alias w:val="Place"/>
            <w:tag w:val="Place"/>
            <w:id w:val="447512319"/>
            <w:placeholder>
              <w:docPart w:val="B3A8932904E04CF588978217BEF24815"/>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3B44B45A" w14:textId="235DCDC4" w:rsidR="00607631" w:rsidRPr="001954C3" w:rsidRDefault="00355D4B" w:rsidP="00727F31">
                <w:pPr>
                  <w:jc w:val="center"/>
                  <w:rPr>
                    <w:rFonts w:ascii="Arial" w:hAnsi="Arial" w:cs="Arial"/>
                  </w:rPr>
                </w:pPr>
                <w:r>
                  <w:rPr>
                    <w:rFonts w:ascii="Arial" w:hAnsi="Arial" w:cs="Arial"/>
                    <w:lang w:val="en-GB"/>
                  </w:rPr>
                  <w:t>At Sea</w:t>
                </w:r>
              </w:p>
            </w:tc>
          </w:sdtContent>
        </w:sdt>
        <w:tc>
          <w:tcPr>
            <w:tcW w:w="7660" w:type="dxa"/>
            <w:shd w:val="clear" w:color="auto" w:fill="auto"/>
            <w:vAlign w:val="center"/>
          </w:tcPr>
          <w:p w14:paraId="55C7AB2C" w14:textId="77777777" w:rsidR="00607631" w:rsidRPr="001954C3" w:rsidRDefault="00B45890" w:rsidP="00727F31">
            <w:pPr>
              <w:rPr>
                <w:rFonts w:ascii="Arial" w:hAnsi="Arial" w:cs="Arial"/>
              </w:rPr>
            </w:pPr>
            <w:r>
              <w:rPr>
                <w:rFonts w:ascii="Arial" w:hAnsi="Arial"/>
                <w:lang w:val="en-GB"/>
              </w:rPr>
              <w:fldChar w:fldCharType="begin">
                <w:ffData>
                  <w:name w:val="Text1"/>
                  <w:enabled/>
                  <w:calcOnExit w:val="0"/>
                  <w:textInput/>
                </w:ffData>
              </w:fldChar>
            </w:r>
            <w:r w:rsidR="000D2634">
              <w:rPr>
                <w:rFonts w:ascii="Arial" w:hAnsi="Arial"/>
                <w:lang w:val="en-GB"/>
              </w:rPr>
              <w:instrText xml:space="preserve"> FORMTEXT </w:instrText>
            </w:r>
            <w:r>
              <w:rPr>
                <w:rFonts w:ascii="Arial" w:hAnsi="Arial"/>
                <w:lang w:val="en-GB"/>
              </w:rPr>
            </w:r>
            <w:r>
              <w:rPr>
                <w:rFonts w:ascii="Arial" w:hAnsi="Arial"/>
                <w:lang w:val="en-GB"/>
              </w:rPr>
              <w:fldChar w:fldCharType="separate"/>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Pr>
                <w:rFonts w:ascii="Arial" w:hAnsi="Arial"/>
                <w:lang w:val="en-GB"/>
              </w:rPr>
              <w:fldChar w:fldCharType="end"/>
            </w:r>
          </w:p>
        </w:tc>
      </w:tr>
      <w:tr w:rsidR="00607631" w:rsidRPr="001954C3" w14:paraId="0C7AAE05" w14:textId="77777777" w:rsidTr="007F3BEA">
        <w:tc>
          <w:tcPr>
            <w:tcW w:w="1013" w:type="dxa"/>
            <w:shd w:val="clear" w:color="auto" w:fill="auto"/>
            <w:vAlign w:val="bottom"/>
          </w:tcPr>
          <w:p w14:paraId="2F315BDB" w14:textId="77777777" w:rsidR="00607631" w:rsidRPr="001954C3" w:rsidRDefault="00607631" w:rsidP="00727F31">
            <w:pPr>
              <w:jc w:val="center"/>
              <w:rPr>
                <w:rFonts w:ascii="Arial" w:hAnsi="Arial" w:cs="Arial"/>
                <w:lang w:val="en-GB"/>
              </w:rPr>
            </w:pPr>
            <w:r w:rsidRPr="001954C3">
              <w:rPr>
                <w:rFonts w:ascii="Arial" w:hAnsi="Arial" w:cs="Arial"/>
                <w:lang w:val="en-GB"/>
              </w:rPr>
              <w:t>29</w:t>
            </w:r>
            <w:r w:rsidRPr="001954C3">
              <w:rPr>
                <w:rFonts w:ascii="Arial" w:hAnsi="Arial" w:cs="Arial"/>
                <w:vertAlign w:val="superscript"/>
                <w:lang w:val="en-GB"/>
              </w:rPr>
              <w:t>th</w:t>
            </w:r>
          </w:p>
        </w:tc>
        <w:sdt>
          <w:sdtPr>
            <w:rPr>
              <w:rFonts w:ascii="Arial" w:hAnsi="Arial" w:cs="Arial"/>
              <w:lang w:val="en-GB"/>
            </w:rPr>
            <w:alias w:val="Place"/>
            <w:tag w:val="Place"/>
            <w:id w:val="-687979029"/>
            <w:placeholder>
              <w:docPart w:val="0872195C2B8146B7A7CFE00148709832"/>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139DAEB6" w14:textId="77777777" w:rsidR="00607631" w:rsidRPr="001954C3" w:rsidRDefault="00607631" w:rsidP="00727F31">
                <w:pPr>
                  <w:jc w:val="center"/>
                  <w:rPr>
                    <w:rFonts w:ascii="Arial" w:hAnsi="Arial" w:cs="Arial"/>
                  </w:rPr>
                </w:pPr>
                <w:r w:rsidRPr="001954C3">
                  <w:rPr>
                    <w:rFonts w:ascii="Arial" w:hAnsi="Arial" w:cs="Arial"/>
                    <w:lang w:val="en-GB"/>
                  </w:rPr>
                  <w:t>Choose a place</w:t>
                </w:r>
              </w:p>
            </w:tc>
          </w:sdtContent>
        </w:sdt>
        <w:tc>
          <w:tcPr>
            <w:tcW w:w="7660" w:type="dxa"/>
            <w:shd w:val="clear" w:color="auto" w:fill="auto"/>
            <w:vAlign w:val="center"/>
          </w:tcPr>
          <w:p w14:paraId="234440E7" w14:textId="77777777" w:rsidR="00607631" w:rsidRPr="001954C3" w:rsidRDefault="00B45890" w:rsidP="00727F31">
            <w:pPr>
              <w:rPr>
                <w:rFonts w:ascii="Arial" w:hAnsi="Arial" w:cs="Arial"/>
              </w:rPr>
            </w:pPr>
            <w:r>
              <w:rPr>
                <w:rFonts w:ascii="Arial" w:hAnsi="Arial"/>
                <w:lang w:val="en-GB"/>
              </w:rPr>
              <w:fldChar w:fldCharType="begin">
                <w:ffData>
                  <w:name w:val="Text1"/>
                  <w:enabled/>
                  <w:calcOnExit w:val="0"/>
                  <w:textInput/>
                </w:ffData>
              </w:fldChar>
            </w:r>
            <w:r w:rsidR="000D2634">
              <w:rPr>
                <w:rFonts w:ascii="Arial" w:hAnsi="Arial"/>
                <w:lang w:val="en-GB"/>
              </w:rPr>
              <w:instrText xml:space="preserve"> FORMTEXT </w:instrText>
            </w:r>
            <w:r>
              <w:rPr>
                <w:rFonts w:ascii="Arial" w:hAnsi="Arial"/>
                <w:lang w:val="en-GB"/>
              </w:rPr>
            </w:r>
            <w:r>
              <w:rPr>
                <w:rFonts w:ascii="Arial" w:hAnsi="Arial"/>
                <w:lang w:val="en-GB"/>
              </w:rPr>
              <w:fldChar w:fldCharType="separate"/>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Pr>
                <w:rFonts w:ascii="Arial" w:hAnsi="Arial"/>
                <w:lang w:val="en-GB"/>
              </w:rPr>
              <w:fldChar w:fldCharType="end"/>
            </w:r>
          </w:p>
        </w:tc>
      </w:tr>
      <w:tr w:rsidR="00607631" w:rsidRPr="001954C3" w14:paraId="5C06041C" w14:textId="77777777" w:rsidTr="007F3BEA">
        <w:tc>
          <w:tcPr>
            <w:tcW w:w="1013" w:type="dxa"/>
            <w:shd w:val="clear" w:color="auto" w:fill="auto"/>
            <w:vAlign w:val="bottom"/>
          </w:tcPr>
          <w:p w14:paraId="5972AFF6" w14:textId="77777777" w:rsidR="00607631" w:rsidRPr="001954C3" w:rsidRDefault="00607631" w:rsidP="00727F31">
            <w:pPr>
              <w:jc w:val="center"/>
              <w:rPr>
                <w:rFonts w:ascii="Arial" w:hAnsi="Arial" w:cs="Arial"/>
                <w:lang w:val="en-GB"/>
              </w:rPr>
            </w:pPr>
            <w:r w:rsidRPr="001954C3">
              <w:rPr>
                <w:rFonts w:ascii="Arial" w:hAnsi="Arial" w:cs="Arial"/>
                <w:lang w:val="en-GB"/>
              </w:rPr>
              <w:t>30</w:t>
            </w:r>
            <w:r w:rsidRPr="001954C3">
              <w:rPr>
                <w:rFonts w:ascii="Arial" w:hAnsi="Arial" w:cs="Arial"/>
                <w:vertAlign w:val="superscript"/>
                <w:lang w:val="en-GB"/>
              </w:rPr>
              <w:t>th</w:t>
            </w:r>
          </w:p>
        </w:tc>
        <w:sdt>
          <w:sdtPr>
            <w:rPr>
              <w:rFonts w:ascii="Arial" w:hAnsi="Arial" w:cs="Arial"/>
              <w:lang w:val="en-GB"/>
            </w:rPr>
            <w:alias w:val="Place"/>
            <w:tag w:val="Place"/>
            <w:id w:val="-1394965974"/>
            <w:placeholder>
              <w:docPart w:val="6B70203E8DB84D6FACF8613266DB35B8"/>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1FD54869" w14:textId="77777777" w:rsidR="00607631" w:rsidRPr="001954C3" w:rsidRDefault="00607631" w:rsidP="00727F31">
                <w:pPr>
                  <w:jc w:val="center"/>
                  <w:rPr>
                    <w:rFonts w:ascii="Arial" w:hAnsi="Arial" w:cs="Arial"/>
                  </w:rPr>
                </w:pPr>
                <w:r w:rsidRPr="001954C3">
                  <w:rPr>
                    <w:rFonts w:ascii="Arial" w:hAnsi="Arial" w:cs="Arial"/>
                    <w:lang w:val="en-GB"/>
                  </w:rPr>
                  <w:t>Choose a place</w:t>
                </w:r>
              </w:p>
            </w:tc>
          </w:sdtContent>
        </w:sdt>
        <w:tc>
          <w:tcPr>
            <w:tcW w:w="7660" w:type="dxa"/>
            <w:shd w:val="clear" w:color="auto" w:fill="auto"/>
            <w:vAlign w:val="center"/>
          </w:tcPr>
          <w:p w14:paraId="5447A807" w14:textId="77777777" w:rsidR="00607631" w:rsidRPr="001954C3" w:rsidRDefault="00B45890" w:rsidP="00727F31">
            <w:pPr>
              <w:rPr>
                <w:rFonts w:ascii="Arial" w:hAnsi="Arial" w:cs="Arial"/>
              </w:rPr>
            </w:pPr>
            <w:r>
              <w:rPr>
                <w:rFonts w:ascii="Arial" w:hAnsi="Arial"/>
                <w:lang w:val="en-GB"/>
              </w:rPr>
              <w:fldChar w:fldCharType="begin">
                <w:ffData>
                  <w:name w:val="Text1"/>
                  <w:enabled/>
                  <w:calcOnExit w:val="0"/>
                  <w:textInput/>
                </w:ffData>
              </w:fldChar>
            </w:r>
            <w:r w:rsidR="000D2634">
              <w:rPr>
                <w:rFonts w:ascii="Arial" w:hAnsi="Arial"/>
                <w:lang w:val="en-GB"/>
              </w:rPr>
              <w:instrText xml:space="preserve"> FORMTEXT </w:instrText>
            </w:r>
            <w:r>
              <w:rPr>
                <w:rFonts w:ascii="Arial" w:hAnsi="Arial"/>
                <w:lang w:val="en-GB"/>
              </w:rPr>
            </w:r>
            <w:r>
              <w:rPr>
                <w:rFonts w:ascii="Arial" w:hAnsi="Arial"/>
                <w:lang w:val="en-GB"/>
              </w:rPr>
              <w:fldChar w:fldCharType="separate"/>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Pr>
                <w:rFonts w:ascii="Arial" w:hAnsi="Arial"/>
                <w:lang w:val="en-GB"/>
              </w:rPr>
              <w:fldChar w:fldCharType="end"/>
            </w:r>
          </w:p>
        </w:tc>
      </w:tr>
      <w:tr w:rsidR="00607631" w:rsidRPr="001954C3" w14:paraId="538C3396" w14:textId="77777777" w:rsidTr="007F3BEA">
        <w:tc>
          <w:tcPr>
            <w:tcW w:w="1013" w:type="dxa"/>
            <w:shd w:val="clear" w:color="auto" w:fill="auto"/>
            <w:vAlign w:val="bottom"/>
          </w:tcPr>
          <w:p w14:paraId="6DD891C4" w14:textId="77777777" w:rsidR="00607631" w:rsidRPr="001954C3" w:rsidRDefault="00607631" w:rsidP="00727F31">
            <w:pPr>
              <w:jc w:val="center"/>
              <w:rPr>
                <w:rFonts w:ascii="Arial" w:hAnsi="Arial" w:cs="Arial"/>
                <w:lang w:val="en-GB"/>
              </w:rPr>
            </w:pPr>
            <w:r w:rsidRPr="001954C3">
              <w:rPr>
                <w:rFonts w:ascii="Arial" w:hAnsi="Arial" w:cs="Arial"/>
                <w:lang w:val="en-GB"/>
              </w:rPr>
              <w:t>31</w:t>
            </w:r>
            <w:r w:rsidR="00082BC4">
              <w:rPr>
                <w:rFonts w:ascii="Arial" w:hAnsi="Arial" w:cs="Arial"/>
                <w:vertAlign w:val="superscript"/>
                <w:lang w:val="en-GB"/>
              </w:rPr>
              <w:t>st</w:t>
            </w:r>
          </w:p>
        </w:tc>
        <w:sdt>
          <w:sdtPr>
            <w:rPr>
              <w:rFonts w:ascii="Arial" w:hAnsi="Arial" w:cs="Arial"/>
              <w:lang w:val="en-GB"/>
            </w:rPr>
            <w:alias w:val="Place"/>
            <w:tag w:val="Place"/>
            <w:id w:val="243845330"/>
            <w:placeholder>
              <w:docPart w:val="0D7F670FBEF245FFBDF9380420008C91"/>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285D061D" w14:textId="77777777" w:rsidR="00607631" w:rsidRPr="001954C3" w:rsidRDefault="00607631" w:rsidP="00727F31">
                <w:pPr>
                  <w:jc w:val="center"/>
                  <w:rPr>
                    <w:rFonts w:ascii="Arial" w:hAnsi="Arial" w:cs="Arial"/>
                  </w:rPr>
                </w:pPr>
                <w:r w:rsidRPr="001954C3">
                  <w:rPr>
                    <w:rFonts w:ascii="Arial" w:hAnsi="Arial" w:cs="Arial"/>
                    <w:lang w:val="en-GB"/>
                  </w:rPr>
                  <w:t>Choose a place</w:t>
                </w:r>
              </w:p>
            </w:tc>
          </w:sdtContent>
        </w:sdt>
        <w:tc>
          <w:tcPr>
            <w:tcW w:w="7660" w:type="dxa"/>
            <w:shd w:val="clear" w:color="auto" w:fill="auto"/>
            <w:vAlign w:val="center"/>
          </w:tcPr>
          <w:p w14:paraId="13C04E65" w14:textId="77777777" w:rsidR="00607631" w:rsidRPr="001954C3" w:rsidRDefault="00B45890" w:rsidP="00727F31">
            <w:pPr>
              <w:rPr>
                <w:rFonts w:ascii="Arial" w:hAnsi="Arial" w:cs="Arial"/>
              </w:rPr>
            </w:pPr>
            <w:r>
              <w:rPr>
                <w:rFonts w:ascii="Arial" w:hAnsi="Arial"/>
                <w:lang w:val="en-GB"/>
              </w:rPr>
              <w:fldChar w:fldCharType="begin">
                <w:ffData>
                  <w:name w:val="Text1"/>
                  <w:enabled/>
                  <w:calcOnExit w:val="0"/>
                  <w:textInput/>
                </w:ffData>
              </w:fldChar>
            </w:r>
            <w:r w:rsidR="000D2634">
              <w:rPr>
                <w:rFonts w:ascii="Arial" w:hAnsi="Arial"/>
                <w:lang w:val="en-GB"/>
              </w:rPr>
              <w:instrText xml:space="preserve"> FORMTEXT </w:instrText>
            </w:r>
            <w:r>
              <w:rPr>
                <w:rFonts w:ascii="Arial" w:hAnsi="Arial"/>
                <w:lang w:val="en-GB"/>
              </w:rPr>
            </w:r>
            <w:r>
              <w:rPr>
                <w:rFonts w:ascii="Arial" w:hAnsi="Arial"/>
                <w:lang w:val="en-GB"/>
              </w:rPr>
              <w:fldChar w:fldCharType="separate"/>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sidR="000D2634">
              <w:rPr>
                <w:rFonts w:ascii="Arial" w:hAnsi="Arial"/>
                <w:noProof/>
                <w:lang w:val="en-GB"/>
              </w:rPr>
              <w:t> </w:t>
            </w:r>
            <w:r>
              <w:rPr>
                <w:rFonts w:ascii="Arial" w:hAnsi="Arial"/>
                <w:lang w:val="en-GB"/>
              </w:rPr>
              <w:fldChar w:fldCharType="end"/>
            </w:r>
          </w:p>
        </w:tc>
      </w:tr>
    </w:tbl>
    <w:p w14:paraId="08198260" w14:textId="5463E50F" w:rsidR="00893514" w:rsidRPr="00957895" w:rsidRDefault="00893514" w:rsidP="00893514">
      <w:pPr>
        <w:spacing w:line="360" w:lineRule="auto"/>
        <w:jc w:val="both"/>
        <w:rPr>
          <w:rFonts w:ascii="Arial" w:hAnsi="Arial" w:cs="Arial"/>
          <w:lang w:val="en-GB"/>
        </w:rPr>
      </w:pPr>
    </w:p>
    <w:tbl>
      <w:tblPr>
        <w:tblW w:w="10353" w:type="dxa"/>
        <w:tblInd w:w="-342" w:type="dxa"/>
        <w:tblLook w:val="01E0" w:firstRow="1" w:lastRow="1" w:firstColumn="1" w:lastColumn="1" w:noHBand="0" w:noVBand="0"/>
      </w:tblPr>
      <w:tblGrid>
        <w:gridCol w:w="3957"/>
        <w:gridCol w:w="1690"/>
        <w:gridCol w:w="4706"/>
      </w:tblGrid>
      <w:tr w:rsidR="00D1550D" w14:paraId="2A6859D5" w14:textId="77777777" w:rsidTr="00D1550D">
        <w:tc>
          <w:tcPr>
            <w:tcW w:w="3792" w:type="dxa"/>
            <w:tcBorders>
              <w:top w:val="nil"/>
              <w:left w:val="nil"/>
              <w:bottom w:val="single" w:sz="4" w:space="0" w:color="auto"/>
              <w:right w:val="nil"/>
            </w:tcBorders>
          </w:tcPr>
          <w:p w14:paraId="3909AED7" w14:textId="77777777" w:rsidR="00D1550D" w:rsidRDefault="00D1550D">
            <w:pPr>
              <w:ind w:right="-288"/>
              <w:rPr>
                <w:rFonts w:ascii="Arial" w:hAnsi="Arial" w:cs="Arial"/>
                <w:lang w:val="nl-BE"/>
              </w:rPr>
            </w:pPr>
          </w:p>
          <w:p w14:paraId="438545FF" w14:textId="77777777" w:rsidR="00D1550D" w:rsidRDefault="00D1550D">
            <w:pPr>
              <w:ind w:right="-288"/>
              <w:rPr>
                <w:rFonts w:ascii="Arial" w:hAnsi="Arial" w:cs="Arial"/>
                <w:lang w:val="nl-NL"/>
              </w:rPr>
            </w:pPr>
          </w:p>
          <w:p w14:paraId="6ADB23F2" w14:textId="77777777" w:rsidR="00D1550D" w:rsidRDefault="00D1550D">
            <w:pPr>
              <w:ind w:right="-288"/>
              <w:rPr>
                <w:rFonts w:ascii="Arial" w:hAnsi="Arial" w:cs="Arial"/>
                <w:lang w:val="nl-NL"/>
              </w:rPr>
            </w:pPr>
          </w:p>
          <w:p w14:paraId="73FEF2B9" w14:textId="77777777" w:rsidR="00D1550D" w:rsidRDefault="00D1550D">
            <w:pPr>
              <w:ind w:right="-288"/>
              <w:rPr>
                <w:rFonts w:ascii="Arial" w:hAnsi="Arial" w:cs="Arial"/>
                <w:lang w:val="nl-NL"/>
              </w:rPr>
            </w:pPr>
          </w:p>
          <w:p w14:paraId="16B28E22" w14:textId="77777777" w:rsidR="00D1550D" w:rsidRDefault="00D1550D">
            <w:pPr>
              <w:ind w:right="-288"/>
              <w:rPr>
                <w:rFonts w:ascii="Arial" w:hAnsi="Arial" w:cs="Arial"/>
                <w:lang w:val="nl-NL"/>
              </w:rPr>
            </w:pPr>
          </w:p>
          <w:p w14:paraId="5B03699E" w14:textId="77777777" w:rsidR="00D1550D" w:rsidRDefault="00D1550D">
            <w:pPr>
              <w:ind w:right="-288"/>
              <w:rPr>
                <w:rFonts w:ascii="Arial" w:hAnsi="Arial" w:cs="Arial"/>
                <w:lang w:val="nl-NL"/>
              </w:rPr>
            </w:pPr>
            <w:r>
              <w:rPr>
                <w:rFonts w:ascii="Arial" w:hAnsi="Arial" w:cs="Arial"/>
                <w:lang w:val="nl-NL"/>
              </w:rPr>
              <w:t>ANDRIESANU Dumitru</w:t>
            </w:r>
          </w:p>
        </w:tc>
        <w:tc>
          <w:tcPr>
            <w:tcW w:w="1620" w:type="dxa"/>
          </w:tcPr>
          <w:p w14:paraId="2CF7C63D" w14:textId="77777777" w:rsidR="00D1550D" w:rsidRDefault="00D1550D">
            <w:pPr>
              <w:ind w:right="-288"/>
              <w:rPr>
                <w:rFonts w:ascii="Arial" w:hAnsi="Arial" w:cs="Arial"/>
                <w:lang w:val="nl-NL"/>
              </w:rPr>
            </w:pPr>
          </w:p>
        </w:tc>
        <w:tc>
          <w:tcPr>
            <w:tcW w:w="4511" w:type="dxa"/>
            <w:tcBorders>
              <w:top w:val="nil"/>
              <w:left w:val="nil"/>
              <w:bottom w:val="single" w:sz="4" w:space="0" w:color="auto"/>
              <w:right w:val="nil"/>
            </w:tcBorders>
            <w:hideMark/>
          </w:tcPr>
          <w:p w14:paraId="387CE4F5" w14:textId="612A02D5" w:rsidR="00D1550D" w:rsidRDefault="00D1550D" w:rsidP="00D1550D">
            <w:pPr>
              <w:tabs>
                <w:tab w:val="left" w:pos="4071"/>
              </w:tabs>
              <w:ind w:right="-288"/>
              <w:rPr>
                <w:rFonts w:ascii="Arial" w:hAnsi="Arial" w:cs="Arial"/>
                <w:lang w:val="nl-NL"/>
              </w:rPr>
            </w:pPr>
            <w:r>
              <w:rPr>
                <w:noProof/>
                <w:lang w:val="en-US" w:eastAsia="en-US"/>
              </w:rPr>
              <w:drawing>
                <wp:inline distT="0" distB="0" distL="0" distR="0" wp14:anchorId="1C4F6CE6" wp14:editId="2E1175A5">
                  <wp:extent cx="1353820" cy="86169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3820" cy="861695"/>
                          </a:xfrm>
                          <a:prstGeom prst="rect">
                            <a:avLst/>
                          </a:prstGeom>
                          <a:noFill/>
                          <a:ln>
                            <a:noFill/>
                          </a:ln>
                        </pic:spPr>
                      </pic:pic>
                    </a:graphicData>
                  </a:graphic>
                </wp:inline>
              </w:drawing>
            </w:r>
          </w:p>
        </w:tc>
      </w:tr>
      <w:tr w:rsidR="00D1550D" w14:paraId="38C5EE30" w14:textId="77777777" w:rsidTr="00D1550D">
        <w:tc>
          <w:tcPr>
            <w:tcW w:w="3792" w:type="dxa"/>
            <w:tcBorders>
              <w:top w:val="single" w:sz="4" w:space="0" w:color="auto"/>
              <w:left w:val="nil"/>
              <w:bottom w:val="nil"/>
              <w:right w:val="nil"/>
            </w:tcBorders>
            <w:hideMark/>
          </w:tcPr>
          <w:p w14:paraId="004AF728" w14:textId="77777777" w:rsidR="00D1550D" w:rsidRDefault="00D1550D">
            <w:pPr>
              <w:ind w:right="-288"/>
              <w:rPr>
                <w:rFonts w:ascii="Arial" w:hAnsi="Arial" w:cs="Arial"/>
                <w:lang w:val="nl-NL"/>
              </w:rPr>
            </w:pPr>
            <w:r>
              <w:rPr>
                <w:rFonts w:ascii="Arial" w:hAnsi="Arial" w:cs="Arial"/>
                <w:lang w:val="nl-NL"/>
              </w:rPr>
              <w:t>Name Chief Engineer (for Enginer report)</w:t>
            </w:r>
          </w:p>
        </w:tc>
        <w:tc>
          <w:tcPr>
            <w:tcW w:w="1620" w:type="dxa"/>
          </w:tcPr>
          <w:p w14:paraId="56F8648A" w14:textId="77777777" w:rsidR="00D1550D" w:rsidRDefault="00D1550D">
            <w:pPr>
              <w:ind w:right="-288"/>
              <w:rPr>
                <w:rFonts w:ascii="Arial" w:hAnsi="Arial" w:cs="Arial"/>
                <w:lang w:val="nl-NL"/>
              </w:rPr>
            </w:pPr>
          </w:p>
        </w:tc>
        <w:tc>
          <w:tcPr>
            <w:tcW w:w="4511" w:type="dxa"/>
            <w:tcBorders>
              <w:top w:val="single" w:sz="4" w:space="0" w:color="auto"/>
              <w:left w:val="nil"/>
              <w:bottom w:val="nil"/>
              <w:right w:val="nil"/>
            </w:tcBorders>
            <w:hideMark/>
          </w:tcPr>
          <w:p w14:paraId="1235E604" w14:textId="77777777" w:rsidR="00D1550D" w:rsidRDefault="00D1550D">
            <w:pPr>
              <w:ind w:right="-288"/>
              <w:rPr>
                <w:rFonts w:ascii="Arial" w:hAnsi="Arial" w:cs="Arial"/>
                <w:lang w:val="nl-NL"/>
              </w:rPr>
            </w:pPr>
            <w:r>
              <w:rPr>
                <w:rFonts w:ascii="Arial" w:hAnsi="Arial" w:cs="Arial"/>
                <w:lang w:val="nl-NL"/>
              </w:rPr>
              <w:t>Signature</w:t>
            </w:r>
          </w:p>
        </w:tc>
      </w:tr>
    </w:tbl>
    <w:p w14:paraId="55AB5465" w14:textId="77777777" w:rsidR="00EE5973" w:rsidRDefault="00EE5973" w:rsidP="00C058DA">
      <w:pPr>
        <w:spacing w:line="360" w:lineRule="auto"/>
        <w:jc w:val="both"/>
        <w:rPr>
          <w:rFonts w:ascii="Arial" w:hAnsi="Arial" w:cs="Arial"/>
          <w:lang w:val="en-GB"/>
        </w:rPr>
      </w:pPr>
    </w:p>
    <w:p w14:paraId="28D19763" w14:textId="77777777" w:rsidR="000C478D" w:rsidRDefault="000C478D" w:rsidP="00C058DA">
      <w:pPr>
        <w:spacing w:line="360" w:lineRule="auto"/>
        <w:jc w:val="both"/>
        <w:rPr>
          <w:rFonts w:ascii="Arial" w:hAnsi="Arial" w:cs="Arial"/>
          <w:lang w:val="en-GB"/>
        </w:rPr>
      </w:pPr>
    </w:p>
    <w:p w14:paraId="2F93E5A6" w14:textId="77777777" w:rsidR="000C478D" w:rsidRDefault="000C478D" w:rsidP="00C058DA">
      <w:pPr>
        <w:spacing w:line="360" w:lineRule="auto"/>
        <w:jc w:val="both"/>
        <w:rPr>
          <w:rFonts w:ascii="Arial" w:hAnsi="Arial" w:cs="Arial"/>
          <w:lang w:val="en-GB"/>
        </w:rPr>
      </w:pPr>
    </w:p>
    <w:p w14:paraId="57DDCDB2" w14:textId="77777777" w:rsidR="000C478D" w:rsidRDefault="000C478D" w:rsidP="00C058DA">
      <w:pPr>
        <w:spacing w:line="360" w:lineRule="auto"/>
        <w:jc w:val="both"/>
        <w:rPr>
          <w:rFonts w:ascii="Arial" w:hAnsi="Arial" w:cs="Arial"/>
          <w:lang w:val="en-GB"/>
        </w:rPr>
      </w:pPr>
    </w:p>
    <w:p w14:paraId="73290EEF" w14:textId="77777777" w:rsidR="000C478D" w:rsidRDefault="000C478D" w:rsidP="00C058DA">
      <w:pPr>
        <w:spacing w:line="360" w:lineRule="auto"/>
        <w:jc w:val="both"/>
        <w:rPr>
          <w:rFonts w:ascii="Arial" w:hAnsi="Arial" w:cs="Arial"/>
          <w:lang w:val="en-GB"/>
        </w:rPr>
      </w:pPr>
    </w:p>
    <w:p w14:paraId="092EEEE6" w14:textId="77777777" w:rsidR="000C478D" w:rsidRDefault="000C478D" w:rsidP="00C058DA">
      <w:pPr>
        <w:spacing w:line="360" w:lineRule="auto"/>
        <w:jc w:val="both"/>
        <w:rPr>
          <w:rFonts w:ascii="Arial" w:hAnsi="Arial" w:cs="Arial"/>
          <w:lang w:val="en-GB"/>
        </w:rPr>
      </w:pPr>
    </w:p>
    <w:sectPr w:rsidR="000C478D" w:rsidSect="004E7756">
      <w:headerReference w:type="default" r:id="rId10"/>
      <w:footerReference w:type="default" r:id="rId11"/>
      <w:pgSz w:w="11906" w:h="16838" w:code="9"/>
      <w:pgMar w:top="1008" w:right="1440" w:bottom="1008" w:left="1440"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46BA9" w14:textId="77777777" w:rsidR="00B25CB9" w:rsidRDefault="00B25CB9" w:rsidP="008E3CD7">
      <w:r>
        <w:separator/>
      </w:r>
    </w:p>
  </w:endnote>
  <w:endnote w:type="continuationSeparator" w:id="0">
    <w:p w14:paraId="000236E9" w14:textId="77777777" w:rsidR="00B25CB9" w:rsidRDefault="00B25CB9" w:rsidP="008E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489A" w14:textId="77777777" w:rsidR="00D6164D" w:rsidRDefault="00D6164D" w:rsidP="00D6164D">
    <w:pPr>
      <w:spacing w:line="360" w:lineRule="auto"/>
      <w:ind w:left="-426"/>
      <w:jc w:val="center"/>
      <w:rPr>
        <w:rFonts w:ascii="Arial" w:hAnsi="Arial" w:cs="Arial"/>
        <w:lang w:val="en-GB"/>
      </w:rPr>
    </w:pPr>
    <w:r w:rsidRPr="0087462D">
      <w:rPr>
        <w:rFonts w:ascii="Arial" w:hAnsi="Arial" w:cs="Arial"/>
        <w:lang w:val="en-GB"/>
      </w:rPr>
      <w:t>To be filed on board in ECR 11.0 folder</w:t>
    </w:r>
  </w:p>
  <w:p w14:paraId="70131E66" w14:textId="77777777" w:rsidR="00D6164D" w:rsidRDefault="00D61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F9BA2" w14:textId="77777777" w:rsidR="00B25CB9" w:rsidRDefault="00B25CB9" w:rsidP="008E3CD7">
      <w:r>
        <w:separator/>
      </w:r>
    </w:p>
  </w:footnote>
  <w:footnote w:type="continuationSeparator" w:id="0">
    <w:p w14:paraId="41A71C07" w14:textId="77777777" w:rsidR="00B25CB9" w:rsidRDefault="00B25CB9" w:rsidP="008E3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bottomFromText="200" w:horzAnchor="margin" w:tblpXSpec="center" w:tblpY="-225"/>
      <w:tblW w:w="9880" w:type="dxa"/>
      <w:tblBorders>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030"/>
      <w:gridCol w:w="4961"/>
      <w:gridCol w:w="2889"/>
    </w:tblGrid>
    <w:tr w:rsidR="00FB1E17" w14:paraId="385F7881" w14:textId="77777777" w:rsidTr="006B6B54">
      <w:trPr>
        <w:trHeight w:val="552"/>
      </w:trPr>
      <w:tc>
        <w:tcPr>
          <w:tcW w:w="1865" w:type="dxa"/>
          <w:vMerge w:val="restart"/>
          <w:tcBorders>
            <w:top w:val="single" w:sz="6" w:space="0" w:color="auto"/>
            <w:left w:val="single" w:sz="6" w:space="0" w:color="auto"/>
            <w:bottom w:val="single" w:sz="6" w:space="0" w:color="auto"/>
            <w:right w:val="single" w:sz="6" w:space="0" w:color="auto"/>
          </w:tcBorders>
        </w:tcPr>
        <w:p w14:paraId="79E52903" w14:textId="77777777" w:rsidR="00FB1E17" w:rsidRPr="00A428B0" w:rsidRDefault="006B6B54" w:rsidP="004930F2">
          <w:pPr>
            <w:pStyle w:val="NoSpacing"/>
            <w:jc w:val="center"/>
            <w:rPr>
              <w:rFonts w:ascii="Arial" w:hAnsi="Arial" w:cs="Arial"/>
              <w:b/>
            </w:rPr>
          </w:pPr>
          <w:r w:rsidRPr="001C55D2">
            <w:rPr>
              <w:rFonts w:ascii="Arial" w:hAnsi="Arial" w:cs="Arial"/>
              <w:noProof/>
              <w:lang w:val="en-US" w:eastAsia="en-US"/>
            </w:rPr>
            <w:drawing>
              <wp:inline distT="0" distB="0" distL="0" distR="0" wp14:anchorId="4B8797B7" wp14:editId="2BD4201F">
                <wp:extent cx="11906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TEC -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914400"/>
                        </a:xfrm>
                        <a:prstGeom prst="rect">
                          <a:avLst/>
                        </a:prstGeom>
                      </pic:spPr>
                    </pic:pic>
                  </a:graphicData>
                </a:graphic>
              </wp:inline>
            </w:drawing>
          </w: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67634136" w14:textId="77777777" w:rsidR="00FB1E17" w:rsidRPr="00A428B0" w:rsidRDefault="006578C4" w:rsidP="006B6B54">
          <w:pPr>
            <w:pStyle w:val="NoSpacing"/>
            <w:jc w:val="center"/>
            <w:rPr>
              <w:rFonts w:ascii="Arial" w:hAnsi="Arial" w:cs="Arial"/>
              <w:b/>
              <w:lang w:val="en-US"/>
            </w:rPr>
          </w:pPr>
          <w:r w:rsidRPr="00A428B0">
            <w:rPr>
              <w:rFonts w:ascii="Arial" w:hAnsi="Arial" w:cs="Arial"/>
              <w:b/>
              <w:lang w:val="en-US"/>
            </w:rPr>
            <w:t>ECR. 11.0 - DAILY WORK DONE REPORT</w:t>
          </w:r>
        </w:p>
      </w:tc>
      <w:tc>
        <w:tcPr>
          <w:tcW w:w="2889" w:type="dxa"/>
          <w:tcBorders>
            <w:top w:val="single" w:sz="6" w:space="0" w:color="auto"/>
            <w:left w:val="single" w:sz="6" w:space="0" w:color="auto"/>
            <w:bottom w:val="single" w:sz="6" w:space="0" w:color="auto"/>
            <w:right w:val="single" w:sz="6" w:space="0" w:color="auto"/>
          </w:tcBorders>
          <w:vAlign w:val="center"/>
          <w:hideMark/>
        </w:tcPr>
        <w:p w14:paraId="65C9AED3" w14:textId="77777777" w:rsidR="00C65E47" w:rsidRPr="00A428B0" w:rsidRDefault="00177AFE" w:rsidP="006B6B54">
          <w:pPr>
            <w:pStyle w:val="NoSpacing"/>
            <w:rPr>
              <w:rFonts w:ascii="Arial" w:hAnsi="Arial" w:cs="Arial"/>
            </w:rPr>
          </w:pPr>
          <w:r w:rsidRPr="00A428B0">
            <w:rPr>
              <w:rFonts w:ascii="Arial" w:hAnsi="Arial" w:cs="Arial"/>
            </w:rPr>
            <w:t>Date              :</w:t>
          </w:r>
          <w:r w:rsidR="00440EA6" w:rsidRPr="00A428B0">
            <w:rPr>
              <w:rFonts w:ascii="Arial" w:hAnsi="Arial" w:cs="Arial"/>
            </w:rPr>
            <w:t xml:space="preserve"> </w:t>
          </w:r>
          <w:r w:rsidR="0052015E">
            <w:rPr>
              <w:rFonts w:ascii="Arial" w:hAnsi="Arial" w:cs="Arial"/>
            </w:rPr>
            <w:t>10</w:t>
          </w:r>
          <w:r w:rsidR="009867BF" w:rsidRPr="00A428B0">
            <w:rPr>
              <w:rFonts w:ascii="Arial" w:hAnsi="Arial" w:cs="Arial"/>
            </w:rPr>
            <w:t>/</w:t>
          </w:r>
          <w:r w:rsidR="0052015E">
            <w:rPr>
              <w:rFonts w:ascii="Arial" w:hAnsi="Arial" w:cs="Arial"/>
            </w:rPr>
            <w:t>08</w:t>
          </w:r>
          <w:r w:rsidR="00206E5F" w:rsidRPr="00A428B0">
            <w:rPr>
              <w:rFonts w:ascii="Arial" w:hAnsi="Arial" w:cs="Arial"/>
            </w:rPr>
            <w:t>/201</w:t>
          </w:r>
          <w:r w:rsidR="000C478D">
            <w:rPr>
              <w:rFonts w:ascii="Arial" w:hAnsi="Arial" w:cs="Arial"/>
            </w:rPr>
            <w:t>8</w:t>
          </w:r>
        </w:p>
        <w:p w14:paraId="0544B850" w14:textId="0311592A" w:rsidR="00FB1E17" w:rsidRPr="00A428B0" w:rsidRDefault="00FB1E17" w:rsidP="006B6B54">
          <w:pPr>
            <w:pStyle w:val="NoSpacing"/>
            <w:rPr>
              <w:rFonts w:ascii="Arial" w:hAnsi="Arial" w:cs="Arial"/>
            </w:rPr>
          </w:pPr>
          <w:r w:rsidRPr="00A428B0">
            <w:rPr>
              <w:rFonts w:ascii="Arial" w:hAnsi="Arial" w:cs="Arial"/>
            </w:rPr>
            <w:t>Page No        :</w:t>
          </w:r>
          <w:r w:rsidR="00B45890" w:rsidRPr="00A428B0">
            <w:rPr>
              <w:rFonts w:ascii="Arial" w:hAnsi="Arial" w:cs="Arial"/>
            </w:rPr>
            <w:fldChar w:fldCharType="begin"/>
          </w:r>
          <w:r w:rsidR="00177AFE" w:rsidRPr="00A428B0">
            <w:rPr>
              <w:rFonts w:ascii="Arial" w:hAnsi="Arial" w:cs="Arial"/>
            </w:rPr>
            <w:instrText xml:space="preserve"> PAGE  \* Arabic  \* MERGEFORMAT </w:instrText>
          </w:r>
          <w:r w:rsidR="00B45890" w:rsidRPr="00A428B0">
            <w:rPr>
              <w:rFonts w:ascii="Arial" w:hAnsi="Arial" w:cs="Arial"/>
            </w:rPr>
            <w:fldChar w:fldCharType="separate"/>
          </w:r>
          <w:r w:rsidR="007F3BEA">
            <w:rPr>
              <w:rFonts w:ascii="Arial" w:hAnsi="Arial" w:cs="Arial"/>
              <w:noProof/>
            </w:rPr>
            <w:t>4</w:t>
          </w:r>
          <w:r w:rsidR="00B45890" w:rsidRPr="00A428B0">
            <w:rPr>
              <w:rFonts w:ascii="Arial" w:hAnsi="Arial" w:cs="Arial"/>
            </w:rPr>
            <w:fldChar w:fldCharType="end"/>
          </w:r>
          <w:r w:rsidR="006619FC" w:rsidRPr="00A428B0">
            <w:rPr>
              <w:rFonts w:ascii="Arial" w:hAnsi="Arial" w:cs="Arial"/>
            </w:rPr>
            <w:t xml:space="preserve">of </w:t>
          </w:r>
          <w:r w:rsidR="00B33D9B" w:rsidRPr="00A428B0">
            <w:rPr>
              <w:rFonts w:ascii="Arial" w:hAnsi="Arial" w:cs="Arial"/>
            </w:rPr>
            <w:fldChar w:fldCharType="begin"/>
          </w:r>
          <w:r w:rsidR="00B33D9B" w:rsidRPr="00A428B0">
            <w:rPr>
              <w:rFonts w:ascii="Arial" w:hAnsi="Arial" w:cs="Arial"/>
            </w:rPr>
            <w:instrText xml:space="preserve"> NUMPAGES  \* Arabic  \* MERGEFORMAT </w:instrText>
          </w:r>
          <w:r w:rsidR="00B33D9B" w:rsidRPr="00A428B0">
            <w:rPr>
              <w:rFonts w:ascii="Arial" w:hAnsi="Arial" w:cs="Arial"/>
            </w:rPr>
            <w:fldChar w:fldCharType="separate"/>
          </w:r>
          <w:r w:rsidR="007F3BEA">
            <w:rPr>
              <w:rFonts w:ascii="Arial" w:hAnsi="Arial" w:cs="Arial"/>
              <w:noProof/>
            </w:rPr>
            <w:t>4</w:t>
          </w:r>
          <w:r w:rsidR="00B33D9B" w:rsidRPr="00A428B0">
            <w:rPr>
              <w:rFonts w:ascii="Arial" w:hAnsi="Arial" w:cs="Arial"/>
              <w:noProof/>
            </w:rPr>
            <w:fldChar w:fldCharType="end"/>
          </w:r>
        </w:p>
      </w:tc>
    </w:tr>
    <w:tr w:rsidR="00FB1E17" w14:paraId="53E354F7" w14:textId="77777777" w:rsidTr="006B6B54">
      <w:trPr>
        <w:trHeight w:val="2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19EC37B" w14:textId="77777777" w:rsidR="00FB1E17" w:rsidRPr="00A428B0" w:rsidRDefault="00FB1E17" w:rsidP="004930F2">
          <w:pPr>
            <w:pStyle w:val="NoSpacing"/>
            <w:rPr>
              <w:rFonts w:ascii="Arial" w:hAnsi="Arial" w:cs="Arial"/>
              <w: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BE1EA1" w14:textId="77777777" w:rsidR="00FB1E17" w:rsidRPr="00A428B0" w:rsidRDefault="00FB1E17" w:rsidP="004930F2">
          <w:pPr>
            <w:pStyle w:val="NoSpacing"/>
            <w:rPr>
              <w:rFonts w:ascii="Arial" w:hAnsi="Arial" w:cs="Arial"/>
              <w:b/>
            </w:rPr>
          </w:pPr>
        </w:p>
      </w:tc>
      <w:tc>
        <w:tcPr>
          <w:tcW w:w="2889" w:type="dxa"/>
          <w:tcBorders>
            <w:top w:val="single" w:sz="6" w:space="0" w:color="auto"/>
            <w:left w:val="single" w:sz="6" w:space="0" w:color="auto"/>
            <w:bottom w:val="single" w:sz="6" w:space="0" w:color="auto"/>
            <w:right w:val="single" w:sz="6" w:space="0" w:color="auto"/>
          </w:tcBorders>
          <w:vAlign w:val="center"/>
          <w:hideMark/>
        </w:tcPr>
        <w:p w14:paraId="52A9AAE7" w14:textId="77777777" w:rsidR="00FB1E17" w:rsidRPr="00A428B0" w:rsidRDefault="00440EA6" w:rsidP="006B6B54">
          <w:pPr>
            <w:pStyle w:val="NoSpacing"/>
            <w:rPr>
              <w:rFonts w:ascii="Arial" w:hAnsi="Arial" w:cs="Arial"/>
              <w:lang w:val="en-US"/>
            </w:rPr>
          </w:pPr>
          <w:r w:rsidRPr="00A428B0">
            <w:rPr>
              <w:rFonts w:ascii="Arial" w:hAnsi="Arial" w:cs="Arial"/>
              <w:lang w:val="en-US"/>
            </w:rPr>
            <w:t xml:space="preserve">Made by      </w:t>
          </w:r>
          <w:proofErr w:type="gramStart"/>
          <w:r w:rsidRPr="00A428B0">
            <w:rPr>
              <w:rFonts w:ascii="Arial" w:hAnsi="Arial" w:cs="Arial"/>
              <w:lang w:val="en-US"/>
            </w:rPr>
            <w:t xml:space="preserve">  :</w:t>
          </w:r>
          <w:r w:rsidR="00F25004" w:rsidRPr="00A428B0">
            <w:rPr>
              <w:rFonts w:ascii="Arial" w:hAnsi="Arial" w:cs="Arial"/>
              <w:lang w:val="en-US"/>
            </w:rPr>
            <w:t>QHSE</w:t>
          </w:r>
          <w:proofErr w:type="gramEnd"/>
        </w:p>
        <w:p w14:paraId="520E4466" w14:textId="77777777" w:rsidR="00FB1E17" w:rsidRPr="00A428B0" w:rsidRDefault="00FB1E17" w:rsidP="006B6B54">
          <w:pPr>
            <w:pStyle w:val="NoSpacing"/>
            <w:rPr>
              <w:rFonts w:ascii="Arial" w:hAnsi="Arial" w:cs="Arial"/>
              <w:lang w:val="en-US"/>
            </w:rPr>
          </w:pPr>
          <w:r w:rsidRPr="00A428B0">
            <w:rPr>
              <w:rFonts w:ascii="Arial" w:hAnsi="Arial" w:cs="Arial"/>
              <w:lang w:val="en-US"/>
            </w:rPr>
            <w:t xml:space="preserve">Approved </w:t>
          </w:r>
          <w:proofErr w:type="gramStart"/>
          <w:r w:rsidRPr="00A428B0">
            <w:rPr>
              <w:rFonts w:ascii="Arial" w:hAnsi="Arial" w:cs="Arial"/>
              <w:lang w:val="en-US"/>
            </w:rPr>
            <w:t>by :</w:t>
          </w:r>
          <w:proofErr w:type="gramEnd"/>
          <w:r w:rsidR="00F25004" w:rsidRPr="00A428B0">
            <w:rPr>
              <w:rFonts w:ascii="Arial" w:hAnsi="Arial" w:cs="Arial"/>
              <w:lang w:val="en-US"/>
            </w:rPr>
            <w:t xml:space="preserve"> MD</w:t>
          </w:r>
        </w:p>
        <w:p w14:paraId="0862DDCA" w14:textId="77777777" w:rsidR="00FB1E17" w:rsidRPr="00A428B0" w:rsidRDefault="006578C4" w:rsidP="006B6B54">
          <w:pPr>
            <w:pStyle w:val="NoSpacing"/>
            <w:rPr>
              <w:rFonts w:ascii="Arial" w:hAnsi="Arial" w:cs="Arial"/>
            </w:rPr>
          </w:pPr>
          <w:r w:rsidRPr="00A428B0">
            <w:rPr>
              <w:rFonts w:ascii="Arial" w:hAnsi="Arial" w:cs="Arial"/>
            </w:rPr>
            <w:t>Rev. No         :</w:t>
          </w:r>
          <w:r w:rsidR="00440EA6" w:rsidRPr="00A428B0">
            <w:rPr>
              <w:rFonts w:ascii="Arial" w:hAnsi="Arial" w:cs="Arial"/>
            </w:rPr>
            <w:t xml:space="preserve"> </w:t>
          </w:r>
          <w:r w:rsidRPr="00A428B0">
            <w:rPr>
              <w:rFonts w:ascii="Arial" w:hAnsi="Arial" w:cs="Arial"/>
            </w:rPr>
            <w:t>0</w:t>
          </w:r>
        </w:p>
      </w:tc>
    </w:tr>
  </w:tbl>
  <w:p w14:paraId="533F659D" w14:textId="77777777" w:rsidR="008E3CD7" w:rsidRDefault="00440EA6" w:rsidP="00BA0A57">
    <w:pPr>
      <w:pStyle w:val="Header"/>
      <w:tabs>
        <w:tab w:val="clear" w:pos="4680"/>
        <w:tab w:val="clear" w:pos="9360"/>
        <w:tab w:val="left" w:pos="3630"/>
        <w:tab w:val="center" w:pos="4960"/>
        <w:tab w:val="right" w:pos="9921"/>
      </w:tabs>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153"/>
    <w:multiLevelType w:val="hybridMultilevel"/>
    <w:tmpl w:val="E9B2D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B0C9C"/>
    <w:multiLevelType w:val="hybridMultilevel"/>
    <w:tmpl w:val="BFCA1F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10684"/>
    <w:multiLevelType w:val="hybridMultilevel"/>
    <w:tmpl w:val="6FF22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272368"/>
    <w:multiLevelType w:val="hybridMultilevel"/>
    <w:tmpl w:val="33BE4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BD7571"/>
    <w:multiLevelType w:val="hybridMultilevel"/>
    <w:tmpl w:val="991C5ED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0E2F59"/>
    <w:multiLevelType w:val="hybridMultilevel"/>
    <w:tmpl w:val="2B98D92C"/>
    <w:lvl w:ilvl="0" w:tplc="0813000B">
      <w:start w:val="1"/>
      <w:numFmt w:val="bullet"/>
      <w:lvlText w:val=""/>
      <w:lvlJc w:val="left"/>
      <w:pPr>
        <w:tabs>
          <w:tab w:val="num" w:pos="1428"/>
        </w:tabs>
        <w:ind w:left="1428" w:hanging="360"/>
      </w:pPr>
      <w:rPr>
        <w:rFonts w:ascii="Wingdings" w:hAnsi="Wingdings" w:hint="default"/>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0"/>
  <w:displayHorizont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B0"/>
    <w:rsid w:val="000155F0"/>
    <w:rsid w:val="000460B9"/>
    <w:rsid w:val="0008158F"/>
    <w:rsid w:val="00082BC4"/>
    <w:rsid w:val="000A56CE"/>
    <w:rsid w:val="000C15BB"/>
    <w:rsid w:val="000C478D"/>
    <w:rsid w:val="000D2634"/>
    <w:rsid w:val="000E1506"/>
    <w:rsid w:val="000F35E5"/>
    <w:rsid w:val="00122F13"/>
    <w:rsid w:val="00145923"/>
    <w:rsid w:val="00173922"/>
    <w:rsid w:val="00177AFE"/>
    <w:rsid w:val="00184798"/>
    <w:rsid w:val="00187C0E"/>
    <w:rsid w:val="001954C3"/>
    <w:rsid w:val="001B2EA8"/>
    <w:rsid w:val="001C6454"/>
    <w:rsid w:val="001D1766"/>
    <w:rsid w:val="001F15E6"/>
    <w:rsid w:val="00206E5F"/>
    <w:rsid w:val="002248C7"/>
    <w:rsid w:val="002362E7"/>
    <w:rsid w:val="002516AD"/>
    <w:rsid w:val="002517E0"/>
    <w:rsid w:val="00255B80"/>
    <w:rsid w:val="0026669A"/>
    <w:rsid w:val="0027077E"/>
    <w:rsid w:val="00277D13"/>
    <w:rsid w:val="002840FA"/>
    <w:rsid w:val="002A10A0"/>
    <w:rsid w:val="002B6895"/>
    <w:rsid w:val="002B7487"/>
    <w:rsid w:val="002C1CA3"/>
    <w:rsid w:val="002D03D4"/>
    <w:rsid w:val="002F1712"/>
    <w:rsid w:val="00343F91"/>
    <w:rsid w:val="00355D4B"/>
    <w:rsid w:val="003658A8"/>
    <w:rsid w:val="00366BA6"/>
    <w:rsid w:val="00392EFF"/>
    <w:rsid w:val="003E5D25"/>
    <w:rsid w:val="003F7F9F"/>
    <w:rsid w:val="00403819"/>
    <w:rsid w:val="00407047"/>
    <w:rsid w:val="00411177"/>
    <w:rsid w:val="0042078A"/>
    <w:rsid w:val="00440EA6"/>
    <w:rsid w:val="004728F0"/>
    <w:rsid w:val="004930F2"/>
    <w:rsid w:val="004D5CC2"/>
    <w:rsid w:val="004E1E2A"/>
    <w:rsid w:val="004E7756"/>
    <w:rsid w:val="004E7931"/>
    <w:rsid w:val="004F0A4D"/>
    <w:rsid w:val="00517DA7"/>
    <w:rsid w:val="0052015E"/>
    <w:rsid w:val="00562911"/>
    <w:rsid w:val="0057443D"/>
    <w:rsid w:val="00584497"/>
    <w:rsid w:val="005B14B4"/>
    <w:rsid w:val="005F1FB9"/>
    <w:rsid w:val="00607631"/>
    <w:rsid w:val="0062332B"/>
    <w:rsid w:val="00624C28"/>
    <w:rsid w:val="00656028"/>
    <w:rsid w:val="006578C4"/>
    <w:rsid w:val="006619FC"/>
    <w:rsid w:val="00670726"/>
    <w:rsid w:val="00671AAA"/>
    <w:rsid w:val="00677E3D"/>
    <w:rsid w:val="00683875"/>
    <w:rsid w:val="006A14E1"/>
    <w:rsid w:val="006A6410"/>
    <w:rsid w:val="006B6B54"/>
    <w:rsid w:val="006D4D55"/>
    <w:rsid w:val="00727F31"/>
    <w:rsid w:val="00791EAE"/>
    <w:rsid w:val="007A365D"/>
    <w:rsid w:val="007B7DC5"/>
    <w:rsid w:val="007F3BEA"/>
    <w:rsid w:val="00864350"/>
    <w:rsid w:val="0087462D"/>
    <w:rsid w:val="00893514"/>
    <w:rsid w:val="008956BB"/>
    <w:rsid w:val="008C49E8"/>
    <w:rsid w:val="008D5068"/>
    <w:rsid w:val="008E3CD7"/>
    <w:rsid w:val="008E4134"/>
    <w:rsid w:val="00900E8E"/>
    <w:rsid w:val="009200F3"/>
    <w:rsid w:val="0093055E"/>
    <w:rsid w:val="00933F68"/>
    <w:rsid w:val="00934DE7"/>
    <w:rsid w:val="00957895"/>
    <w:rsid w:val="009867BF"/>
    <w:rsid w:val="009960CC"/>
    <w:rsid w:val="009A09AD"/>
    <w:rsid w:val="009A2249"/>
    <w:rsid w:val="009C2BBA"/>
    <w:rsid w:val="00A03228"/>
    <w:rsid w:val="00A26863"/>
    <w:rsid w:val="00A41D3B"/>
    <w:rsid w:val="00A428B0"/>
    <w:rsid w:val="00A53924"/>
    <w:rsid w:val="00A80BC5"/>
    <w:rsid w:val="00AD2C23"/>
    <w:rsid w:val="00AE6F90"/>
    <w:rsid w:val="00B011A8"/>
    <w:rsid w:val="00B14E40"/>
    <w:rsid w:val="00B25CB9"/>
    <w:rsid w:val="00B31631"/>
    <w:rsid w:val="00B33D9B"/>
    <w:rsid w:val="00B367EA"/>
    <w:rsid w:val="00B45890"/>
    <w:rsid w:val="00B47B8E"/>
    <w:rsid w:val="00B526F1"/>
    <w:rsid w:val="00B539B7"/>
    <w:rsid w:val="00B84127"/>
    <w:rsid w:val="00B87BA2"/>
    <w:rsid w:val="00B93242"/>
    <w:rsid w:val="00BA0A57"/>
    <w:rsid w:val="00BA2B2E"/>
    <w:rsid w:val="00BD43BC"/>
    <w:rsid w:val="00C0378C"/>
    <w:rsid w:val="00C058DA"/>
    <w:rsid w:val="00C15BA0"/>
    <w:rsid w:val="00C246F2"/>
    <w:rsid w:val="00C509A0"/>
    <w:rsid w:val="00C65E47"/>
    <w:rsid w:val="00C746DD"/>
    <w:rsid w:val="00C761C0"/>
    <w:rsid w:val="00C850A1"/>
    <w:rsid w:val="00CB492C"/>
    <w:rsid w:val="00CE70CB"/>
    <w:rsid w:val="00CF04A4"/>
    <w:rsid w:val="00CF3974"/>
    <w:rsid w:val="00CF7DC0"/>
    <w:rsid w:val="00D1550D"/>
    <w:rsid w:val="00D157E4"/>
    <w:rsid w:val="00D42826"/>
    <w:rsid w:val="00D448F5"/>
    <w:rsid w:val="00D55515"/>
    <w:rsid w:val="00D6164D"/>
    <w:rsid w:val="00D715BB"/>
    <w:rsid w:val="00D85989"/>
    <w:rsid w:val="00D95C47"/>
    <w:rsid w:val="00DC5AA4"/>
    <w:rsid w:val="00DD2F50"/>
    <w:rsid w:val="00DF7E83"/>
    <w:rsid w:val="00E404C2"/>
    <w:rsid w:val="00E72710"/>
    <w:rsid w:val="00E75131"/>
    <w:rsid w:val="00E8338C"/>
    <w:rsid w:val="00E901D3"/>
    <w:rsid w:val="00EA097E"/>
    <w:rsid w:val="00EA550A"/>
    <w:rsid w:val="00EA6D86"/>
    <w:rsid w:val="00EB0E3B"/>
    <w:rsid w:val="00EC33D3"/>
    <w:rsid w:val="00EC3F08"/>
    <w:rsid w:val="00EC66DA"/>
    <w:rsid w:val="00EE0336"/>
    <w:rsid w:val="00EE19F3"/>
    <w:rsid w:val="00EE5973"/>
    <w:rsid w:val="00EF4A7A"/>
    <w:rsid w:val="00EF5DBF"/>
    <w:rsid w:val="00F16DF7"/>
    <w:rsid w:val="00F25004"/>
    <w:rsid w:val="00F54A76"/>
    <w:rsid w:val="00F57FBD"/>
    <w:rsid w:val="00F70FD8"/>
    <w:rsid w:val="00F9039E"/>
    <w:rsid w:val="00F952C5"/>
    <w:rsid w:val="00FB1E17"/>
    <w:rsid w:val="00FB3A32"/>
    <w:rsid w:val="00FC181F"/>
    <w:rsid w:val="00FC38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DC3A201"/>
  <w15:docId w15:val="{15A8CB28-1E2D-4F2E-B252-A0ADBEBB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C5"/>
    <w:rPr>
      <w:lang w:val="nl"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952C5"/>
    <w:pPr>
      <w:widowControl w:val="0"/>
    </w:pPr>
    <w:rPr>
      <w:lang w:val="de-DE" w:eastAsia="nl-BE"/>
    </w:rPr>
  </w:style>
  <w:style w:type="table" w:styleId="TableGrid">
    <w:name w:val="Table Grid"/>
    <w:basedOn w:val="TableNormal"/>
    <w:rsid w:val="00F95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2">
    <w:name w:val="Table Columns 2"/>
    <w:basedOn w:val="TableNormal"/>
    <w:rsid w:val="00EE597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597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EE597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EE597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E597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rsid w:val="008E3CD7"/>
    <w:pPr>
      <w:tabs>
        <w:tab w:val="center" w:pos="4680"/>
        <w:tab w:val="right" w:pos="9360"/>
      </w:tabs>
    </w:pPr>
  </w:style>
  <w:style w:type="character" w:customStyle="1" w:styleId="HeaderChar">
    <w:name w:val="Header Char"/>
    <w:link w:val="Header"/>
    <w:rsid w:val="008E3CD7"/>
    <w:rPr>
      <w:lang w:val="nl" w:eastAsia="nl-BE"/>
    </w:rPr>
  </w:style>
  <w:style w:type="paragraph" w:styleId="Footer">
    <w:name w:val="footer"/>
    <w:basedOn w:val="Normal"/>
    <w:link w:val="FooterChar"/>
    <w:rsid w:val="008E3CD7"/>
    <w:pPr>
      <w:tabs>
        <w:tab w:val="center" w:pos="4680"/>
        <w:tab w:val="right" w:pos="9360"/>
      </w:tabs>
    </w:pPr>
  </w:style>
  <w:style w:type="character" w:customStyle="1" w:styleId="FooterChar">
    <w:name w:val="Footer Char"/>
    <w:link w:val="Footer"/>
    <w:rsid w:val="008E3CD7"/>
    <w:rPr>
      <w:lang w:val="nl" w:eastAsia="nl-BE"/>
    </w:rPr>
  </w:style>
  <w:style w:type="paragraph" w:styleId="BalloonText">
    <w:name w:val="Balloon Text"/>
    <w:basedOn w:val="Normal"/>
    <w:link w:val="BalloonTextChar"/>
    <w:rsid w:val="008E3CD7"/>
    <w:rPr>
      <w:rFonts w:ascii="Tahoma" w:hAnsi="Tahoma" w:cs="Tahoma"/>
      <w:sz w:val="16"/>
      <w:szCs w:val="16"/>
    </w:rPr>
  </w:style>
  <w:style w:type="character" w:customStyle="1" w:styleId="BalloonTextChar">
    <w:name w:val="Balloon Text Char"/>
    <w:link w:val="BalloonText"/>
    <w:rsid w:val="008E3CD7"/>
    <w:rPr>
      <w:rFonts w:ascii="Tahoma" w:hAnsi="Tahoma" w:cs="Tahoma"/>
      <w:sz w:val="16"/>
      <w:szCs w:val="16"/>
      <w:lang w:val="nl" w:eastAsia="nl-BE"/>
    </w:rPr>
  </w:style>
  <w:style w:type="character" w:styleId="PlaceholderText">
    <w:name w:val="Placeholder Text"/>
    <w:basedOn w:val="DefaultParagraphFont"/>
    <w:uiPriority w:val="99"/>
    <w:semiHidden/>
    <w:rsid w:val="00EA097E"/>
    <w:rPr>
      <w:color w:val="808080"/>
    </w:rPr>
  </w:style>
  <w:style w:type="character" w:styleId="Hyperlink">
    <w:name w:val="Hyperlink"/>
    <w:basedOn w:val="DefaultParagraphFont"/>
    <w:rsid w:val="00C246F2"/>
    <w:rPr>
      <w:color w:val="0000FF" w:themeColor="hyperlink"/>
      <w:u w:val="single"/>
    </w:rPr>
  </w:style>
  <w:style w:type="paragraph" w:styleId="NoSpacing">
    <w:name w:val="No Spacing"/>
    <w:uiPriority w:val="1"/>
    <w:qFormat/>
    <w:rsid w:val="004930F2"/>
    <w:rPr>
      <w:lang w:va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8422">
      <w:bodyDiv w:val="1"/>
      <w:marLeft w:val="0"/>
      <w:marRight w:val="0"/>
      <w:marTop w:val="0"/>
      <w:marBottom w:val="0"/>
      <w:divBdr>
        <w:top w:val="none" w:sz="0" w:space="0" w:color="auto"/>
        <w:left w:val="none" w:sz="0" w:space="0" w:color="auto"/>
        <w:bottom w:val="none" w:sz="0" w:space="0" w:color="auto"/>
        <w:right w:val="none" w:sz="0" w:space="0" w:color="auto"/>
      </w:divBdr>
    </w:div>
    <w:div w:id="1634166782">
      <w:bodyDiv w:val="1"/>
      <w:marLeft w:val="0"/>
      <w:marRight w:val="0"/>
      <w:marTop w:val="0"/>
      <w:marBottom w:val="0"/>
      <w:divBdr>
        <w:top w:val="none" w:sz="0" w:space="0" w:color="auto"/>
        <w:left w:val="none" w:sz="0" w:space="0" w:color="auto"/>
        <w:bottom w:val="none" w:sz="0" w:space="0" w:color="auto"/>
        <w:right w:val="none" w:sz="0" w:space="0" w:color="auto"/>
      </w:divBdr>
    </w:div>
    <w:div w:id="1635522971">
      <w:bodyDiv w:val="1"/>
      <w:marLeft w:val="0"/>
      <w:marRight w:val="0"/>
      <w:marTop w:val="0"/>
      <w:marBottom w:val="0"/>
      <w:divBdr>
        <w:top w:val="none" w:sz="0" w:space="0" w:color="auto"/>
        <w:left w:val="none" w:sz="0" w:space="0" w:color="auto"/>
        <w:bottom w:val="none" w:sz="0" w:space="0" w:color="auto"/>
        <w:right w:val="none" w:sz="0" w:space="0" w:color="auto"/>
      </w:divBdr>
    </w:div>
    <w:div w:id="20343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nical@maritec.b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hikantS\Desktop\ISM%20MANUAL%20COMPLETER%20-%202017\5.%20ECR\ECR.%2011.0%20-%20DAILY%20WORK%20DONE%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33F80EA3E549529EB173351E97A7E5"/>
        <w:category>
          <w:name w:val="General"/>
          <w:gallery w:val="placeholder"/>
        </w:category>
        <w:types>
          <w:type w:val="bbPlcHdr"/>
        </w:types>
        <w:behaviors>
          <w:behavior w:val="content"/>
        </w:behaviors>
        <w:guid w:val="{4018E367-4842-4941-A5BF-28F595E78BD9}"/>
      </w:docPartPr>
      <w:docPartBody>
        <w:p w:rsidR="00024C47" w:rsidRDefault="00C76797">
          <w:pPr>
            <w:pStyle w:val="2933F80EA3E549529EB173351E97A7E5"/>
          </w:pPr>
          <w:r>
            <w:rPr>
              <w:rStyle w:val="PlaceholderText"/>
            </w:rPr>
            <w:t>Choose a place</w:t>
          </w:r>
          <w:r w:rsidRPr="000A2AE5">
            <w:rPr>
              <w:rStyle w:val="PlaceholderText"/>
            </w:rPr>
            <w:t>.</w:t>
          </w:r>
        </w:p>
      </w:docPartBody>
    </w:docPart>
    <w:docPart>
      <w:docPartPr>
        <w:name w:val="DE0678EA2D2A49058396E2920536F1C0"/>
        <w:category>
          <w:name w:val="General"/>
          <w:gallery w:val="placeholder"/>
        </w:category>
        <w:types>
          <w:type w:val="bbPlcHdr"/>
        </w:types>
        <w:behaviors>
          <w:behavior w:val="content"/>
        </w:behaviors>
        <w:guid w:val="{D0D04ED7-6BCF-4380-818E-0BDE3447AE61}"/>
      </w:docPartPr>
      <w:docPartBody>
        <w:p w:rsidR="00024C47" w:rsidRDefault="00C76797">
          <w:pPr>
            <w:pStyle w:val="DE0678EA2D2A49058396E2920536F1C0"/>
          </w:pPr>
          <w:r>
            <w:rPr>
              <w:rStyle w:val="PlaceholderText"/>
            </w:rPr>
            <w:t>Choose a place</w:t>
          </w:r>
          <w:r w:rsidRPr="000A2AE5">
            <w:rPr>
              <w:rStyle w:val="PlaceholderText"/>
            </w:rPr>
            <w:t>.</w:t>
          </w:r>
        </w:p>
      </w:docPartBody>
    </w:docPart>
    <w:docPart>
      <w:docPartPr>
        <w:name w:val="CB326C966882480EAA6482EEC5D7193D"/>
        <w:category>
          <w:name w:val="General"/>
          <w:gallery w:val="placeholder"/>
        </w:category>
        <w:types>
          <w:type w:val="bbPlcHdr"/>
        </w:types>
        <w:behaviors>
          <w:behavior w:val="content"/>
        </w:behaviors>
        <w:guid w:val="{886AFA06-E521-422E-BD95-7EEEC2F9646D}"/>
      </w:docPartPr>
      <w:docPartBody>
        <w:p w:rsidR="00024C47" w:rsidRDefault="00C76797">
          <w:pPr>
            <w:pStyle w:val="CB326C966882480EAA6482EEC5D7193D"/>
          </w:pPr>
          <w:r>
            <w:rPr>
              <w:rStyle w:val="PlaceholderText"/>
            </w:rPr>
            <w:t>Choose a place</w:t>
          </w:r>
          <w:r w:rsidRPr="000A2AE5">
            <w:rPr>
              <w:rStyle w:val="PlaceholderText"/>
            </w:rPr>
            <w:t>.</w:t>
          </w:r>
        </w:p>
      </w:docPartBody>
    </w:docPart>
    <w:docPart>
      <w:docPartPr>
        <w:name w:val="48FDD5ECB87B4A9396D063F26A54DE55"/>
        <w:category>
          <w:name w:val="General"/>
          <w:gallery w:val="placeholder"/>
        </w:category>
        <w:types>
          <w:type w:val="bbPlcHdr"/>
        </w:types>
        <w:behaviors>
          <w:behavior w:val="content"/>
        </w:behaviors>
        <w:guid w:val="{25B0807C-3684-4F0D-8466-CAA59A53AD8A}"/>
      </w:docPartPr>
      <w:docPartBody>
        <w:p w:rsidR="00024C47" w:rsidRDefault="00C76797">
          <w:pPr>
            <w:pStyle w:val="48FDD5ECB87B4A9396D063F26A54DE55"/>
          </w:pPr>
          <w:r>
            <w:rPr>
              <w:rStyle w:val="PlaceholderText"/>
            </w:rPr>
            <w:t>Choose a place</w:t>
          </w:r>
          <w:r w:rsidRPr="000A2AE5">
            <w:rPr>
              <w:rStyle w:val="PlaceholderText"/>
            </w:rPr>
            <w:t>.</w:t>
          </w:r>
        </w:p>
      </w:docPartBody>
    </w:docPart>
    <w:docPart>
      <w:docPartPr>
        <w:name w:val="FB3DABA57D904AB28A0361693174E681"/>
        <w:category>
          <w:name w:val="General"/>
          <w:gallery w:val="placeholder"/>
        </w:category>
        <w:types>
          <w:type w:val="bbPlcHdr"/>
        </w:types>
        <w:behaviors>
          <w:behavior w:val="content"/>
        </w:behaviors>
        <w:guid w:val="{1F570871-74C5-4F87-828F-BA97F4E82742}"/>
      </w:docPartPr>
      <w:docPartBody>
        <w:p w:rsidR="00024C47" w:rsidRDefault="00C76797">
          <w:pPr>
            <w:pStyle w:val="FB3DABA57D904AB28A0361693174E681"/>
          </w:pPr>
          <w:r>
            <w:rPr>
              <w:rStyle w:val="PlaceholderText"/>
            </w:rPr>
            <w:t>Choose a place</w:t>
          </w:r>
          <w:r w:rsidRPr="000A2AE5">
            <w:rPr>
              <w:rStyle w:val="PlaceholderText"/>
            </w:rPr>
            <w:t>.</w:t>
          </w:r>
        </w:p>
      </w:docPartBody>
    </w:docPart>
    <w:docPart>
      <w:docPartPr>
        <w:name w:val="712FAFBAF9F14ADF98A0966E4C53E516"/>
        <w:category>
          <w:name w:val="General"/>
          <w:gallery w:val="placeholder"/>
        </w:category>
        <w:types>
          <w:type w:val="bbPlcHdr"/>
        </w:types>
        <w:behaviors>
          <w:behavior w:val="content"/>
        </w:behaviors>
        <w:guid w:val="{871F7B81-2690-4B3C-9963-38B76A141F8F}"/>
      </w:docPartPr>
      <w:docPartBody>
        <w:p w:rsidR="00024C47" w:rsidRDefault="00C76797">
          <w:pPr>
            <w:pStyle w:val="712FAFBAF9F14ADF98A0966E4C53E516"/>
          </w:pPr>
          <w:r>
            <w:rPr>
              <w:rStyle w:val="PlaceholderText"/>
            </w:rPr>
            <w:t>Choose a place</w:t>
          </w:r>
          <w:r w:rsidRPr="000A2AE5">
            <w:rPr>
              <w:rStyle w:val="PlaceholderText"/>
            </w:rPr>
            <w:t>.</w:t>
          </w:r>
        </w:p>
      </w:docPartBody>
    </w:docPart>
    <w:docPart>
      <w:docPartPr>
        <w:name w:val="DD41D0FC3C7E401DAAD28B91AC51252B"/>
        <w:category>
          <w:name w:val="General"/>
          <w:gallery w:val="placeholder"/>
        </w:category>
        <w:types>
          <w:type w:val="bbPlcHdr"/>
        </w:types>
        <w:behaviors>
          <w:behavior w:val="content"/>
        </w:behaviors>
        <w:guid w:val="{DDABAC53-77E4-4601-9A23-5E2A9739C31A}"/>
      </w:docPartPr>
      <w:docPartBody>
        <w:p w:rsidR="00024C47" w:rsidRDefault="00C76797">
          <w:pPr>
            <w:pStyle w:val="DD41D0FC3C7E401DAAD28B91AC51252B"/>
          </w:pPr>
          <w:r>
            <w:rPr>
              <w:rStyle w:val="PlaceholderText"/>
            </w:rPr>
            <w:t>Choose a place</w:t>
          </w:r>
          <w:r w:rsidRPr="000A2AE5">
            <w:rPr>
              <w:rStyle w:val="PlaceholderText"/>
            </w:rPr>
            <w:t>.</w:t>
          </w:r>
        </w:p>
      </w:docPartBody>
    </w:docPart>
    <w:docPart>
      <w:docPartPr>
        <w:name w:val="DEEAA30086C24206B04EF6F76D41D286"/>
        <w:category>
          <w:name w:val="General"/>
          <w:gallery w:val="placeholder"/>
        </w:category>
        <w:types>
          <w:type w:val="bbPlcHdr"/>
        </w:types>
        <w:behaviors>
          <w:behavior w:val="content"/>
        </w:behaviors>
        <w:guid w:val="{530F3B8D-66B2-4509-AEF3-45AEC2AFDA8F}"/>
      </w:docPartPr>
      <w:docPartBody>
        <w:p w:rsidR="00024C47" w:rsidRDefault="00C76797">
          <w:pPr>
            <w:pStyle w:val="DEEAA30086C24206B04EF6F76D41D286"/>
          </w:pPr>
          <w:r>
            <w:rPr>
              <w:rStyle w:val="PlaceholderText"/>
            </w:rPr>
            <w:t>Choose a place</w:t>
          </w:r>
          <w:r w:rsidRPr="000A2AE5">
            <w:rPr>
              <w:rStyle w:val="PlaceholderText"/>
            </w:rPr>
            <w:t>.</w:t>
          </w:r>
        </w:p>
      </w:docPartBody>
    </w:docPart>
    <w:docPart>
      <w:docPartPr>
        <w:name w:val="E5F2F91C060245219DF4154EAAE3BC6A"/>
        <w:category>
          <w:name w:val="General"/>
          <w:gallery w:val="placeholder"/>
        </w:category>
        <w:types>
          <w:type w:val="bbPlcHdr"/>
        </w:types>
        <w:behaviors>
          <w:behavior w:val="content"/>
        </w:behaviors>
        <w:guid w:val="{882510C8-623E-4A1D-8A22-8534707B1BEC}"/>
      </w:docPartPr>
      <w:docPartBody>
        <w:p w:rsidR="00024C47" w:rsidRDefault="00C76797">
          <w:pPr>
            <w:pStyle w:val="E5F2F91C060245219DF4154EAAE3BC6A"/>
          </w:pPr>
          <w:r>
            <w:rPr>
              <w:rStyle w:val="PlaceholderText"/>
            </w:rPr>
            <w:t>Choose a place</w:t>
          </w:r>
          <w:r w:rsidRPr="000A2AE5">
            <w:rPr>
              <w:rStyle w:val="PlaceholderText"/>
            </w:rPr>
            <w:t>.</w:t>
          </w:r>
        </w:p>
      </w:docPartBody>
    </w:docPart>
    <w:docPart>
      <w:docPartPr>
        <w:name w:val="4F3AED2233DC4D4B8C14C9E80230D431"/>
        <w:category>
          <w:name w:val="General"/>
          <w:gallery w:val="placeholder"/>
        </w:category>
        <w:types>
          <w:type w:val="bbPlcHdr"/>
        </w:types>
        <w:behaviors>
          <w:behavior w:val="content"/>
        </w:behaviors>
        <w:guid w:val="{2AC4C2E9-59FA-490E-98B1-9734D04F8414}"/>
      </w:docPartPr>
      <w:docPartBody>
        <w:p w:rsidR="00024C47" w:rsidRDefault="00C76797">
          <w:pPr>
            <w:pStyle w:val="4F3AED2233DC4D4B8C14C9E80230D431"/>
          </w:pPr>
          <w:r>
            <w:rPr>
              <w:rStyle w:val="PlaceholderText"/>
            </w:rPr>
            <w:t>Choose a place</w:t>
          </w:r>
          <w:r w:rsidRPr="000A2AE5">
            <w:rPr>
              <w:rStyle w:val="PlaceholderText"/>
            </w:rPr>
            <w:t>.</w:t>
          </w:r>
        </w:p>
      </w:docPartBody>
    </w:docPart>
    <w:docPart>
      <w:docPartPr>
        <w:name w:val="FFA7DE23B13144ECA2672CDDC7787774"/>
        <w:category>
          <w:name w:val="General"/>
          <w:gallery w:val="placeholder"/>
        </w:category>
        <w:types>
          <w:type w:val="bbPlcHdr"/>
        </w:types>
        <w:behaviors>
          <w:behavior w:val="content"/>
        </w:behaviors>
        <w:guid w:val="{89B6A27D-B74B-4CBB-BC64-743F634FDABB}"/>
      </w:docPartPr>
      <w:docPartBody>
        <w:p w:rsidR="00024C47" w:rsidRDefault="00C76797">
          <w:pPr>
            <w:pStyle w:val="FFA7DE23B13144ECA2672CDDC7787774"/>
          </w:pPr>
          <w:r>
            <w:rPr>
              <w:rStyle w:val="PlaceholderText"/>
            </w:rPr>
            <w:t>Choose a place</w:t>
          </w:r>
          <w:r w:rsidRPr="000A2AE5">
            <w:rPr>
              <w:rStyle w:val="PlaceholderText"/>
            </w:rPr>
            <w:t>.</w:t>
          </w:r>
        </w:p>
      </w:docPartBody>
    </w:docPart>
    <w:docPart>
      <w:docPartPr>
        <w:name w:val="81059856255F4FAC8A03C328594D57EB"/>
        <w:category>
          <w:name w:val="General"/>
          <w:gallery w:val="placeholder"/>
        </w:category>
        <w:types>
          <w:type w:val="bbPlcHdr"/>
        </w:types>
        <w:behaviors>
          <w:behavior w:val="content"/>
        </w:behaviors>
        <w:guid w:val="{6A0C4326-8228-4AC5-829E-B4522FB20495}"/>
      </w:docPartPr>
      <w:docPartBody>
        <w:p w:rsidR="00024C47" w:rsidRDefault="00C76797">
          <w:pPr>
            <w:pStyle w:val="81059856255F4FAC8A03C328594D57EB"/>
          </w:pPr>
          <w:r>
            <w:rPr>
              <w:rStyle w:val="PlaceholderText"/>
            </w:rPr>
            <w:t>Choose a place</w:t>
          </w:r>
          <w:r w:rsidRPr="000A2AE5">
            <w:rPr>
              <w:rStyle w:val="PlaceholderText"/>
            </w:rPr>
            <w:t>.</w:t>
          </w:r>
        </w:p>
      </w:docPartBody>
    </w:docPart>
    <w:docPart>
      <w:docPartPr>
        <w:name w:val="4C9EC4D92EDE4110A3C40813EC59F728"/>
        <w:category>
          <w:name w:val="General"/>
          <w:gallery w:val="placeholder"/>
        </w:category>
        <w:types>
          <w:type w:val="bbPlcHdr"/>
        </w:types>
        <w:behaviors>
          <w:behavior w:val="content"/>
        </w:behaviors>
        <w:guid w:val="{81912009-F62C-4C6E-9FA2-FD3A1BD12D03}"/>
      </w:docPartPr>
      <w:docPartBody>
        <w:p w:rsidR="00024C47" w:rsidRDefault="00C76797">
          <w:pPr>
            <w:pStyle w:val="4C9EC4D92EDE4110A3C40813EC59F728"/>
          </w:pPr>
          <w:r>
            <w:rPr>
              <w:rStyle w:val="PlaceholderText"/>
            </w:rPr>
            <w:t>Choose a place</w:t>
          </w:r>
          <w:r w:rsidRPr="000A2AE5">
            <w:rPr>
              <w:rStyle w:val="PlaceholderText"/>
            </w:rPr>
            <w:t>.</w:t>
          </w:r>
        </w:p>
      </w:docPartBody>
    </w:docPart>
    <w:docPart>
      <w:docPartPr>
        <w:name w:val="AAA63148FED5469D84FC6AED65895886"/>
        <w:category>
          <w:name w:val="General"/>
          <w:gallery w:val="placeholder"/>
        </w:category>
        <w:types>
          <w:type w:val="bbPlcHdr"/>
        </w:types>
        <w:behaviors>
          <w:behavior w:val="content"/>
        </w:behaviors>
        <w:guid w:val="{438C0AB8-47FC-4445-8188-DFF9196DE417}"/>
      </w:docPartPr>
      <w:docPartBody>
        <w:p w:rsidR="00024C47" w:rsidRDefault="00C76797">
          <w:pPr>
            <w:pStyle w:val="AAA63148FED5469D84FC6AED65895886"/>
          </w:pPr>
          <w:r>
            <w:rPr>
              <w:rStyle w:val="PlaceholderText"/>
            </w:rPr>
            <w:t>Choose a place</w:t>
          </w:r>
          <w:r w:rsidRPr="000A2AE5">
            <w:rPr>
              <w:rStyle w:val="PlaceholderText"/>
            </w:rPr>
            <w:t>.</w:t>
          </w:r>
        </w:p>
      </w:docPartBody>
    </w:docPart>
    <w:docPart>
      <w:docPartPr>
        <w:name w:val="996C6B3BF66E44A9B4956035ED07B34C"/>
        <w:category>
          <w:name w:val="General"/>
          <w:gallery w:val="placeholder"/>
        </w:category>
        <w:types>
          <w:type w:val="bbPlcHdr"/>
        </w:types>
        <w:behaviors>
          <w:behavior w:val="content"/>
        </w:behaviors>
        <w:guid w:val="{B01C55F0-C450-49AE-9FD4-DD1033154529}"/>
      </w:docPartPr>
      <w:docPartBody>
        <w:p w:rsidR="00024C47" w:rsidRDefault="00C76797">
          <w:pPr>
            <w:pStyle w:val="996C6B3BF66E44A9B4956035ED07B34C"/>
          </w:pPr>
          <w:r>
            <w:rPr>
              <w:rStyle w:val="PlaceholderText"/>
            </w:rPr>
            <w:t>Choose a place</w:t>
          </w:r>
          <w:r w:rsidRPr="000A2AE5">
            <w:rPr>
              <w:rStyle w:val="PlaceholderText"/>
            </w:rPr>
            <w:t>.</w:t>
          </w:r>
        </w:p>
      </w:docPartBody>
    </w:docPart>
    <w:docPart>
      <w:docPartPr>
        <w:name w:val="FA005A8DE4BB47229AD58246F692E29F"/>
        <w:category>
          <w:name w:val="General"/>
          <w:gallery w:val="placeholder"/>
        </w:category>
        <w:types>
          <w:type w:val="bbPlcHdr"/>
        </w:types>
        <w:behaviors>
          <w:behavior w:val="content"/>
        </w:behaviors>
        <w:guid w:val="{581CCE19-A767-47F0-B637-ED3FBCED27B9}"/>
      </w:docPartPr>
      <w:docPartBody>
        <w:p w:rsidR="00024C47" w:rsidRDefault="00C76797">
          <w:pPr>
            <w:pStyle w:val="FA005A8DE4BB47229AD58246F692E29F"/>
          </w:pPr>
          <w:r>
            <w:rPr>
              <w:rStyle w:val="PlaceholderText"/>
            </w:rPr>
            <w:t>Choose a place</w:t>
          </w:r>
          <w:r w:rsidRPr="000A2AE5">
            <w:rPr>
              <w:rStyle w:val="PlaceholderText"/>
            </w:rPr>
            <w:t>.</w:t>
          </w:r>
        </w:p>
      </w:docPartBody>
    </w:docPart>
    <w:docPart>
      <w:docPartPr>
        <w:name w:val="B3A8932904E04CF588978217BEF24815"/>
        <w:category>
          <w:name w:val="General"/>
          <w:gallery w:val="placeholder"/>
        </w:category>
        <w:types>
          <w:type w:val="bbPlcHdr"/>
        </w:types>
        <w:behaviors>
          <w:behavior w:val="content"/>
        </w:behaviors>
        <w:guid w:val="{92641572-A285-4C04-BFC7-1075EAE86329}"/>
      </w:docPartPr>
      <w:docPartBody>
        <w:p w:rsidR="00024C47" w:rsidRDefault="00C76797">
          <w:pPr>
            <w:pStyle w:val="B3A8932904E04CF588978217BEF24815"/>
          </w:pPr>
          <w:r>
            <w:rPr>
              <w:rStyle w:val="PlaceholderText"/>
            </w:rPr>
            <w:t>Choose a place</w:t>
          </w:r>
          <w:r w:rsidRPr="000A2AE5">
            <w:rPr>
              <w:rStyle w:val="PlaceholderText"/>
            </w:rPr>
            <w:t>.</w:t>
          </w:r>
        </w:p>
      </w:docPartBody>
    </w:docPart>
    <w:docPart>
      <w:docPartPr>
        <w:name w:val="0872195C2B8146B7A7CFE00148709832"/>
        <w:category>
          <w:name w:val="General"/>
          <w:gallery w:val="placeholder"/>
        </w:category>
        <w:types>
          <w:type w:val="bbPlcHdr"/>
        </w:types>
        <w:behaviors>
          <w:behavior w:val="content"/>
        </w:behaviors>
        <w:guid w:val="{EBF4129E-AD10-48D2-AF9A-9E54259719B5}"/>
      </w:docPartPr>
      <w:docPartBody>
        <w:p w:rsidR="00024C47" w:rsidRDefault="00C76797">
          <w:pPr>
            <w:pStyle w:val="0872195C2B8146B7A7CFE00148709832"/>
          </w:pPr>
          <w:r>
            <w:rPr>
              <w:rStyle w:val="PlaceholderText"/>
            </w:rPr>
            <w:t>Choose a place</w:t>
          </w:r>
          <w:r w:rsidRPr="000A2AE5">
            <w:rPr>
              <w:rStyle w:val="PlaceholderText"/>
            </w:rPr>
            <w:t>.</w:t>
          </w:r>
        </w:p>
      </w:docPartBody>
    </w:docPart>
    <w:docPart>
      <w:docPartPr>
        <w:name w:val="6B70203E8DB84D6FACF8613266DB35B8"/>
        <w:category>
          <w:name w:val="General"/>
          <w:gallery w:val="placeholder"/>
        </w:category>
        <w:types>
          <w:type w:val="bbPlcHdr"/>
        </w:types>
        <w:behaviors>
          <w:behavior w:val="content"/>
        </w:behaviors>
        <w:guid w:val="{5F8FF85C-74CD-4261-9542-CD6F424CE40C}"/>
      </w:docPartPr>
      <w:docPartBody>
        <w:p w:rsidR="00024C47" w:rsidRDefault="00C76797">
          <w:pPr>
            <w:pStyle w:val="6B70203E8DB84D6FACF8613266DB35B8"/>
          </w:pPr>
          <w:r>
            <w:rPr>
              <w:rStyle w:val="PlaceholderText"/>
            </w:rPr>
            <w:t>Choose a place</w:t>
          </w:r>
          <w:r w:rsidRPr="000A2AE5">
            <w:rPr>
              <w:rStyle w:val="PlaceholderText"/>
            </w:rPr>
            <w:t>.</w:t>
          </w:r>
        </w:p>
      </w:docPartBody>
    </w:docPart>
    <w:docPart>
      <w:docPartPr>
        <w:name w:val="0D7F670FBEF245FFBDF9380420008C91"/>
        <w:category>
          <w:name w:val="General"/>
          <w:gallery w:val="placeholder"/>
        </w:category>
        <w:types>
          <w:type w:val="bbPlcHdr"/>
        </w:types>
        <w:behaviors>
          <w:behavior w:val="content"/>
        </w:behaviors>
        <w:guid w:val="{BD758E74-82F4-4C7D-B8A5-2D075B01D5D5}"/>
      </w:docPartPr>
      <w:docPartBody>
        <w:p w:rsidR="00024C47" w:rsidRDefault="00C76797">
          <w:pPr>
            <w:pStyle w:val="0D7F670FBEF245FFBDF9380420008C91"/>
          </w:pPr>
          <w:r>
            <w:rPr>
              <w:rStyle w:val="PlaceholderText"/>
            </w:rPr>
            <w:t>Choose a place</w:t>
          </w:r>
          <w:r w:rsidRPr="000A2AE5">
            <w:rPr>
              <w:rStyle w:val="PlaceholderText"/>
            </w:rPr>
            <w:t>.</w:t>
          </w:r>
        </w:p>
      </w:docPartBody>
    </w:docPart>
    <w:docPart>
      <w:docPartPr>
        <w:name w:val="A4A48A20A2AC4C688677BD50366F24C4"/>
        <w:category>
          <w:name w:val="General"/>
          <w:gallery w:val="placeholder"/>
        </w:category>
        <w:types>
          <w:type w:val="bbPlcHdr"/>
        </w:types>
        <w:behaviors>
          <w:behavior w:val="content"/>
        </w:behaviors>
        <w:guid w:val="{5618CC59-BAFD-40E7-AD72-46FCA188149B}"/>
      </w:docPartPr>
      <w:docPartBody>
        <w:p w:rsidR="00C81CE0" w:rsidRDefault="00756BEE" w:rsidP="00756BEE">
          <w:pPr>
            <w:pStyle w:val="A4A48A20A2AC4C688677BD50366F24C4"/>
          </w:pPr>
          <w:r>
            <w:rPr>
              <w:rStyle w:val="PlaceholderText"/>
            </w:rPr>
            <w:t>Choose a place</w:t>
          </w:r>
          <w:r w:rsidRPr="000A2AE5">
            <w:rPr>
              <w:rStyle w:val="PlaceholderText"/>
            </w:rPr>
            <w:t>.</w:t>
          </w:r>
        </w:p>
      </w:docPartBody>
    </w:docPart>
    <w:docPart>
      <w:docPartPr>
        <w:name w:val="34C3EA34E82749DE93BBD8F8E57DAB30"/>
        <w:category>
          <w:name w:val="General"/>
          <w:gallery w:val="placeholder"/>
        </w:category>
        <w:types>
          <w:type w:val="bbPlcHdr"/>
        </w:types>
        <w:behaviors>
          <w:behavior w:val="content"/>
        </w:behaviors>
        <w:guid w:val="{D7EC5F10-0285-4CCF-93A0-942A3DA8FB26}"/>
      </w:docPartPr>
      <w:docPartBody>
        <w:p w:rsidR="00C81CE0" w:rsidRDefault="00756BEE" w:rsidP="00756BEE">
          <w:pPr>
            <w:pStyle w:val="34C3EA34E82749DE93BBD8F8E57DAB30"/>
          </w:pPr>
          <w:r>
            <w:rPr>
              <w:rStyle w:val="PlaceholderText"/>
            </w:rPr>
            <w:t>Choose a place</w:t>
          </w:r>
          <w:r w:rsidRPr="000A2AE5">
            <w:rPr>
              <w:rStyle w:val="PlaceholderText"/>
            </w:rPr>
            <w:t>.</w:t>
          </w:r>
        </w:p>
      </w:docPartBody>
    </w:docPart>
    <w:docPart>
      <w:docPartPr>
        <w:name w:val="6D80C2968F0D461E97FD286068272A26"/>
        <w:category>
          <w:name w:val="General"/>
          <w:gallery w:val="placeholder"/>
        </w:category>
        <w:types>
          <w:type w:val="bbPlcHdr"/>
        </w:types>
        <w:behaviors>
          <w:behavior w:val="content"/>
        </w:behaviors>
        <w:guid w:val="{D0414114-65B6-45B4-9A51-1E8E67A60F40}"/>
      </w:docPartPr>
      <w:docPartBody>
        <w:p w:rsidR="00C81CE0" w:rsidRDefault="00756BEE" w:rsidP="00756BEE">
          <w:pPr>
            <w:pStyle w:val="6D80C2968F0D461E97FD286068272A26"/>
          </w:pPr>
          <w:r>
            <w:rPr>
              <w:rStyle w:val="PlaceholderText"/>
            </w:rPr>
            <w:t>Choose a place</w:t>
          </w:r>
          <w:r w:rsidRPr="000A2AE5">
            <w:rPr>
              <w:rStyle w:val="PlaceholderText"/>
            </w:rPr>
            <w:t>.</w:t>
          </w:r>
        </w:p>
      </w:docPartBody>
    </w:docPart>
    <w:docPart>
      <w:docPartPr>
        <w:name w:val="29D108E866D74036BFCCD939E38332DB"/>
        <w:category>
          <w:name w:val="General"/>
          <w:gallery w:val="placeholder"/>
        </w:category>
        <w:types>
          <w:type w:val="bbPlcHdr"/>
        </w:types>
        <w:behaviors>
          <w:behavior w:val="content"/>
        </w:behaviors>
        <w:guid w:val="{86476625-C8F5-44E9-BC18-1E76E682337B}"/>
      </w:docPartPr>
      <w:docPartBody>
        <w:p w:rsidR="00C81CE0" w:rsidRDefault="00756BEE" w:rsidP="00756BEE">
          <w:pPr>
            <w:pStyle w:val="29D108E866D74036BFCCD939E38332DB"/>
          </w:pPr>
          <w:r>
            <w:rPr>
              <w:rStyle w:val="PlaceholderText"/>
            </w:rPr>
            <w:t>Choose a place</w:t>
          </w:r>
          <w:r w:rsidRPr="000A2AE5">
            <w:rPr>
              <w:rStyle w:val="PlaceholderText"/>
            </w:rPr>
            <w:t>.</w:t>
          </w:r>
        </w:p>
      </w:docPartBody>
    </w:docPart>
    <w:docPart>
      <w:docPartPr>
        <w:name w:val="07E89D07E3F043218753AF1F6424A27F"/>
        <w:category>
          <w:name w:val="General"/>
          <w:gallery w:val="placeholder"/>
        </w:category>
        <w:types>
          <w:type w:val="bbPlcHdr"/>
        </w:types>
        <w:behaviors>
          <w:behavior w:val="content"/>
        </w:behaviors>
        <w:guid w:val="{CF205D79-6649-4384-A6D2-E2289A12DA57}"/>
      </w:docPartPr>
      <w:docPartBody>
        <w:p w:rsidR="00C81CE0" w:rsidRDefault="00756BEE" w:rsidP="00756BEE">
          <w:pPr>
            <w:pStyle w:val="07E89D07E3F043218753AF1F6424A27F"/>
          </w:pPr>
          <w:r>
            <w:rPr>
              <w:rStyle w:val="PlaceholderText"/>
            </w:rPr>
            <w:t>Choose a place</w:t>
          </w:r>
          <w:r w:rsidRPr="000A2AE5">
            <w:rPr>
              <w:rStyle w:val="PlaceholderText"/>
            </w:rPr>
            <w:t>.</w:t>
          </w:r>
        </w:p>
      </w:docPartBody>
    </w:docPart>
    <w:docPart>
      <w:docPartPr>
        <w:name w:val="6DAFD9E7A61B46CCA2F84E492BDC7918"/>
        <w:category>
          <w:name w:val="General"/>
          <w:gallery w:val="placeholder"/>
        </w:category>
        <w:types>
          <w:type w:val="bbPlcHdr"/>
        </w:types>
        <w:behaviors>
          <w:behavior w:val="content"/>
        </w:behaviors>
        <w:guid w:val="{2B254229-8EC1-458F-8F14-7B0DDBC35704}"/>
      </w:docPartPr>
      <w:docPartBody>
        <w:p w:rsidR="00C81CE0" w:rsidRDefault="00756BEE" w:rsidP="00756BEE">
          <w:pPr>
            <w:pStyle w:val="6DAFD9E7A61B46CCA2F84E492BDC7918"/>
          </w:pPr>
          <w:r>
            <w:rPr>
              <w:rStyle w:val="PlaceholderText"/>
            </w:rPr>
            <w:t>Choose a place</w:t>
          </w:r>
          <w:r w:rsidRPr="000A2AE5">
            <w:rPr>
              <w:rStyle w:val="PlaceholderText"/>
            </w:rPr>
            <w:t>.</w:t>
          </w:r>
        </w:p>
      </w:docPartBody>
    </w:docPart>
    <w:docPart>
      <w:docPartPr>
        <w:name w:val="2E576A0E098E435191FC1DA348E05294"/>
        <w:category>
          <w:name w:val="General"/>
          <w:gallery w:val="placeholder"/>
        </w:category>
        <w:types>
          <w:type w:val="bbPlcHdr"/>
        </w:types>
        <w:behaviors>
          <w:behavior w:val="content"/>
        </w:behaviors>
        <w:guid w:val="{4034F32C-4D3D-4197-B7A5-CE0F2F27D166}"/>
      </w:docPartPr>
      <w:docPartBody>
        <w:p w:rsidR="00C81CE0" w:rsidRDefault="00756BEE" w:rsidP="00756BEE">
          <w:pPr>
            <w:pStyle w:val="2E576A0E098E435191FC1DA348E05294"/>
          </w:pPr>
          <w:r>
            <w:rPr>
              <w:rStyle w:val="PlaceholderText"/>
            </w:rPr>
            <w:t>Choose a place</w:t>
          </w:r>
          <w:r w:rsidRPr="000A2AE5">
            <w:rPr>
              <w:rStyle w:val="PlaceholderText"/>
            </w:rPr>
            <w:t>.</w:t>
          </w:r>
        </w:p>
      </w:docPartBody>
    </w:docPart>
    <w:docPart>
      <w:docPartPr>
        <w:name w:val="F3EBEE4C834C48BD962913B3628CE250"/>
        <w:category>
          <w:name w:val="General"/>
          <w:gallery w:val="placeholder"/>
        </w:category>
        <w:types>
          <w:type w:val="bbPlcHdr"/>
        </w:types>
        <w:behaviors>
          <w:behavior w:val="content"/>
        </w:behaviors>
        <w:guid w:val="{FF855DBF-6706-4701-A3EF-CABB85BEABDA}"/>
      </w:docPartPr>
      <w:docPartBody>
        <w:p w:rsidR="00C81CE0" w:rsidRDefault="00756BEE" w:rsidP="00756BEE">
          <w:pPr>
            <w:pStyle w:val="F3EBEE4C834C48BD962913B3628CE250"/>
          </w:pPr>
          <w:r>
            <w:rPr>
              <w:rStyle w:val="PlaceholderText"/>
            </w:rPr>
            <w:t>Choose a place</w:t>
          </w:r>
          <w:r w:rsidRPr="000A2AE5">
            <w:rPr>
              <w:rStyle w:val="PlaceholderText"/>
            </w:rPr>
            <w:t>.</w:t>
          </w:r>
        </w:p>
      </w:docPartBody>
    </w:docPart>
    <w:docPart>
      <w:docPartPr>
        <w:name w:val="6A13DE1287894A6093D3F7C543D66127"/>
        <w:category>
          <w:name w:val="General"/>
          <w:gallery w:val="placeholder"/>
        </w:category>
        <w:types>
          <w:type w:val="bbPlcHdr"/>
        </w:types>
        <w:behaviors>
          <w:behavior w:val="content"/>
        </w:behaviors>
        <w:guid w:val="{526A1C69-3ABD-46DA-94DA-72278B5E79B6}"/>
      </w:docPartPr>
      <w:docPartBody>
        <w:p w:rsidR="00C81CE0" w:rsidRDefault="00756BEE" w:rsidP="00756BEE">
          <w:pPr>
            <w:pStyle w:val="6A13DE1287894A6093D3F7C543D66127"/>
          </w:pPr>
          <w:r>
            <w:rPr>
              <w:rStyle w:val="PlaceholderText"/>
            </w:rPr>
            <w:t>Choose a place</w:t>
          </w:r>
          <w:r w:rsidRPr="000A2AE5">
            <w:rPr>
              <w:rStyle w:val="PlaceholderText"/>
            </w:rPr>
            <w:t>.</w:t>
          </w:r>
        </w:p>
      </w:docPartBody>
    </w:docPart>
    <w:docPart>
      <w:docPartPr>
        <w:name w:val="EAC518E55A194E10BF71E2160FF80F7B"/>
        <w:category>
          <w:name w:val="General"/>
          <w:gallery w:val="placeholder"/>
        </w:category>
        <w:types>
          <w:type w:val="bbPlcHdr"/>
        </w:types>
        <w:behaviors>
          <w:behavior w:val="content"/>
        </w:behaviors>
        <w:guid w:val="{573D64D7-66B1-46FC-9402-9B27EA1B22E8}"/>
      </w:docPartPr>
      <w:docPartBody>
        <w:p w:rsidR="00C81CE0" w:rsidRDefault="00756BEE" w:rsidP="00756BEE">
          <w:pPr>
            <w:pStyle w:val="EAC518E55A194E10BF71E2160FF80F7B"/>
          </w:pPr>
          <w:r>
            <w:rPr>
              <w:rStyle w:val="PlaceholderText"/>
            </w:rPr>
            <w:t>Choose a place</w:t>
          </w:r>
          <w:r w:rsidRPr="000A2AE5">
            <w:rPr>
              <w:rStyle w:val="PlaceholderText"/>
            </w:rPr>
            <w:t>.</w:t>
          </w:r>
        </w:p>
      </w:docPartBody>
    </w:docPart>
    <w:docPart>
      <w:docPartPr>
        <w:name w:val="C85CA11FF477409B91A333D0A31A2D37"/>
        <w:category>
          <w:name w:val="General"/>
          <w:gallery w:val="placeholder"/>
        </w:category>
        <w:types>
          <w:type w:val="bbPlcHdr"/>
        </w:types>
        <w:behaviors>
          <w:behavior w:val="content"/>
        </w:behaviors>
        <w:guid w:val="{FEFA64D5-C437-4AFE-ACEC-438965F795E3}"/>
      </w:docPartPr>
      <w:docPartBody>
        <w:p w:rsidR="00C81CE0" w:rsidRDefault="00756BEE" w:rsidP="00756BEE">
          <w:pPr>
            <w:pStyle w:val="C85CA11FF477409B91A333D0A31A2D37"/>
          </w:pPr>
          <w:r>
            <w:rPr>
              <w:rStyle w:val="PlaceholderText"/>
            </w:rPr>
            <w:t>Choose a place</w:t>
          </w:r>
          <w:r w:rsidRPr="000A2AE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797"/>
    <w:rsid w:val="00024C47"/>
    <w:rsid w:val="00044358"/>
    <w:rsid w:val="001F32AF"/>
    <w:rsid w:val="00672405"/>
    <w:rsid w:val="00756BEE"/>
    <w:rsid w:val="008917BD"/>
    <w:rsid w:val="00A2073C"/>
    <w:rsid w:val="00C76797"/>
    <w:rsid w:val="00C81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7BD"/>
    <w:rPr>
      <w:color w:val="808080"/>
    </w:rPr>
  </w:style>
  <w:style w:type="paragraph" w:customStyle="1" w:styleId="2933F80EA3E549529EB173351E97A7E5">
    <w:name w:val="2933F80EA3E549529EB173351E97A7E5"/>
  </w:style>
  <w:style w:type="paragraph" w:customStyle="1" w:styleId="DE0678EA2D2A49058396E2920536F1C0">
    <w:name w:val="DE0678EA2D2A49058396E2920536F1C0"/>
  </w:style>
  <w:style w:type="paragraph" w:customStyle="1" w:styleId="CB326C966882480EAA6482EEC5D7193D">
    <w:name w:val="CB326C966882480EAA6482EEC5D7193D"/>
  </w:style>
  <w:style w:type="paragraph" w:customStyle="1" w:styleId="48FDD5ECB87B4A9396D063F26A54DE55">
    <w:name w:val="48FDD5ECB87B4A9396D063F26A54DE55"/>
  </w:style>
  <w:style w:type="paragraph" w:customStyle="1" w:styleId="FB3DABA57D904AB28A0361693174E681">
    <w:name w:val="FB3DABA57D904AB28A0361693174E681"/>
  </w:style>
  <w:style w:type="paragraph" w:customStyle="1" w:styleId="712FAFBAF9F14ADF98A0966E4C53E516">
    <w:name w:val="712FAFBAF9F14ADF98A0966E4C53E516"/>
  </w:style>
  <w:style w:type="paragraph" w:customStyle="1" w:styleId="DD41D0FC3C7E401DAAD28B91AC51252B">
    <w:name w:val="DD41D0FC3C7E401DAAD28B91AC51252B"/>
  </w:style>
  <w:style w:type="paragraph" w:customStyle="1" w:styleId="48B774A0CDD6435389875F83E95D763F">
    <w:name w:val="48B774A0CDD6435389875F83E95D763F"/>
  </w:style>
  <w:style w:type="paragraph" w:customStyle="1" w:styleId="E93B99B650D4449CB91F573BFAD8B4AF">
    <w:name w:val="E93B99B650D4449CB91F573BFAD8B4AF"/>
  </w:style>
  <w:style w:type="paragraph" w:customStyle="1" w:styleId="25348E573A01451981D44AB7A07F2DC2">
    <w:name w:val="25348E573A01451981D44AB7A07F2DC2"/>
  </w:style>
  <w:style w:type="paragraph" w:customStyle="1" w:styleId="BE9FBC713FCC4953B45EABBE66BEED4F">
    <w:name w:val="BE9FBC713FCC4953B45EABBE66BEED4F"/>
  </w:style>
  <w:style w:type="paragraph" w:customStyle="1" w:styleId="1C936B6475334E24BF47CCF28939BAA0">
    <w:name w:val="1C936B6475334E24BF47CCF28939BAA0"/>
  </w:style>
  <w:style w:type="paragraph" w:customStyle="1" w:styleId="437A3C0385A244A58F6065EF62DD19FB">
    <w:name w:val="437A3C0385A244A58F6065EF62DD19FB"/>
  </w:style>
  <w:style w:type="paragraph" w:customStyle="1" w:styleId="E06BECAE84A54005AD18CE41ED727311">
    <w:name w:val="E06BECAE84A54005AD18CE41ED727311"/>
  </w:style>
  <w:style w:type="paragraph" w:customStyle="1" w:styleId="71E92CEC6DEA44959BFC61B596A7511B">
    <w:name w:val="71E92CEC6DEA44959BFC61B596A7511B"/>
  </w:style>
  <w:style w:type="paragraph" w:customStyle="1" w:styleId="384F0F5051E044AE85DEB04725973F1F">
    <w:name w:val="384F0F5051E044AE85DEB04725973F1F"/>
  </w:style>
  <w:style w:type="paragraph" w:customStyle="1" w:styleId="6DFE9CEC029845468049B36B9B1D4A4E">
    <w:name w:val="6DFE9CEC029845468049B36B9B1D4A4E"/>
  </w:style>
  <w:style w:type="paragraph" w:customStyle="1" w:styleId="DEEAA30086C24206B04EF6F76D41D286">
    <w:name w:val="DEEAA30086C24206B04EF6F76D41D286"/>
  </w:style>
  <w:style w:type="paragraph" w:customStyle="1" w:styleId="E5F2F91C060245219DF4154EAAE3BC6A">
    <w:name w:val="E5F2F91C060245219DF4154EAAE3BC6A"/>
  </w:style>
  <w:style w:type="paragraph" w:customStyle="1" w:styleId="4F3AED2233DC4D4B8C14C9E80230D431">
    <w:name w:val="4F3AED2233DC4D4B8C14C9E80230D431"/>
  </w:style>
  <w:style w:type="paragraph" w:customStyle="1" w:styleId="FFA7DE23B13144ECA2672CDDC7787774">
    <w:name w:val="FFA7DE23B13144ECA2672CDDC7787774"/>
  </w:style>
  <w:style w:type="paragraph" w:customStyle="1" w:styleId="81059856255F4FAC8A03C328594D57EB">
    <w:name w:val="81059856255F4FAC8A03C328594D57EB"/>
  </w:style>
  <w:style w:type="paragraph" w:customStyle="1" w:styleId="4C9EC4D92EDE4110A3C40813EC59F728">
    <w:name w:val="4C9EC4D92EDE4110A3C40813EC59F728"/>
  </w:style>
  <w:style w:type="paragraph" w:customStyle="1" w:styleId="AAA63148FED5469D84FC6AED65895886">
    <w:name w:val="AAA63148FED5469D84FC6AED65895886"/>
  </w:style>
  <w:style w:type="paragraph" w:customStyle="1" w:styleId="996C6B3BF66E44A9B4956035ED07B34C">
    <w:name w:val="996C6B3BF66E44A9B4956035ED07B34C"/>
  </w:style>
  <w:style w:type="paragraph" w:customStyle="1" w:styleId="FA005A8DE4BB47229AD58246F692E29F">
    <w:name w:val="FA005A8DE4BB47229AD58246F692E29F"/>
  </w:style>
  <w:style w:type="paragraph" w:customStyle="1" w:styleId="B3A8932904E04CF588978217BEF24815">
    <w:name w:val="B3A8932904E04CF588978217BEF24815"/>
  </w:style>
  <w:style w:type="paragraph" w:customStyle="1" w:styleId="0872195C2B8146B7A7CFE00148709832">
    <w:name w:val="0872195C2B8146B7A7CFE00148709832"/>
  </w:style>
  <w:style w:type="paragraph" w:customStyle="1" w:styleId="6B70203E8DB84D6FACF8613266DB35B8">
    <w:name w:val="6B70203E8DB84D6FACF8613266DB35B8"/>
  </w:style>
  <w:style w:type="paragraph" w:customStyle="1" w:styleId="0D7F670FBEF245FFBDF9380420008C91">
    <w:name w:val="0D7F670FBEF245FFBDF9380420008C91"/>
  </w:style>
  <w:style w:type="paragraph" w:customStyle="1" w:styleId="A4A48A20A2AC4C688677BD50366F24C4">
    <w:name w:val="A4A48A20A2AC4C688677BD50366F24C4"/>
    <w:rsid w:val="00756BEE"/>
    <w:pPr>
      <w:spacing w:after="160" w:line="259" w:lineRule="auto"/>
    </w:pPr>
    <w:rPr>
      <w:lang w:val="en-IN" w:eastAsia="en-IN"/>
    </w:rPr>
  </w:style>
  <w:style w:type="paragraph" w:customStyle="1" w:styleId="34C3EA34E82749DE93BBD8F8E57DAB30">
    <w:name w:val="34C3EA34E82749DE93BBD8F8E57DAB30"/>
    <w:rsid w:val="00756BEE"/>
    <w:pPr>
      <w:spacing w:after="160" w:line="259" w:lineRule="auto"/>
    </w:pPr>
    <w:rPr>
      <w:lang w:val="en-IN" w:eastAsia="en-IN"/>
    </w:rPr>
  </w:style>
  <w:style w:type="paragraph" w:customStyle="1" w:styleId="6D80C2968F0D461E97FD286068272A26">
    <w:name w:val="6D80C2968F0D461E97FD286068272A26"/>
    <w:rsid w:val="00756BEE"/>
    <w:pPr>
      <w:spacing w:after="160" w:line="259" w:lineRule="auto"/>
    </w:pPr>
    <w:rPr>
      <w:lang w:val="en-IN" w:eastAsia="en-IN"/>
    </w:rPr>
  </w:style>
  <w:style w:type="paragraph" w:customStyle="1" w:styleId="29D108E866D74036BFCCD939E38332DB">
    <w:name w:val="29D108E866D74036BFCCD939E38332DB"/>
    <w:rsid w:val="00756BEE"/>
    <w:pPr>
      <w:spacing w:after="160" w:line="259" w:lineRule="auto"/>
    </w:pPr>
    <w:rPr>
      <w:lang w:val="en-IN" w:eastAsia="en-IN"/>
    </w:rPr>
  </w:style>
  <w:style w:type="paragraph" w:customStyle="1" w:styleId="07E89D07E3F043218753AF1F6424A27F">
    <w:name w:val="07E89D07E3F043218753AF1F6424A27F"/>
    <w:rsid w:val="00756BEE"/>
    <w:pPr>
      <w:spacing w:after="160" w:line="259" w:lineRule="auto"/>
    </w:pPr>
    <w:rPr>
      <w:lang w:val="en-IN" w:eastAsia="en-IN"/>
    </w:rPr>
  </w:style>
  <w:style w:type="paragraph" w:customStyle="1" w:styleId="6DAFD9E7A61B46CCA2F84E492BDC7918">
    <w:name w:val="6DAFD9E7A61B46CCA2F84E492BDC7918"/>
    <w:rsid w:val="00756BEE"/>
    <w:pPr>
      <w:spacing w:after="160" w:line="259" w:lineRule="auto"/>
    </w:pPr>
    <w:rPr>
      <w:lang w:val="en-IN" w:eastAsia="en-IN"/>
    </w:rPr>
  </w:style>
  <w:style w:type="paragraph" w:customStyle="1" w:styleId="2E576A0E098E435191FC1DA348E05294">
    <w:name w:val="2E576A0E098E435191FC1DA348E05294"/>
    <w:rsid w:val="00756BEE"/>
    <w:pPr>
      <w:spacing w:after="160" w:line="259" w:lineRule="auto"/>
    </w:pPr>
    <w:rPr>
      <w:lang w:val="en-IN" w:eastAsia="en-IN"/>
    </w:rPr>
  </w:style>
  <w:style w:type="paragraph" w:customStyle="1" w:styleId="F3EBEE4C834C48BD962913B3628CE250">
    <w:name w:val="F3EBEE4C834C48BD962913B3628CE250"/>
    <w:rsid w:val="00756BEE"/>
    <w:pPr>
      <w:spacing w:after="160" w:line="259" w:lineRule="auto"/>
    </w:pPr>
    <w:rPr>
      <w:lang w:val="en-IN" w:eastAsia="en-IN"/>
    </w:rPr>
  </w:style>
  <w:style w:type="paragraph" w:customStyle="1" w:styleId="6A13DE1287894A6093D3F7C543D66127">
    <w:name w:val="6A13DE1287894A6093D3F7C543D66127"/>
    <w:rsid w:val="00756BEE"/>
    <w:pPr>
      <w:spacing w:after="160" w:line="259" w:lineRule="auto"/>
    </w:pPr>
    <w:rPr>
      <w:lang w:val="en-IN" w:eastAsia="en-IN"/>
    </w:rPr>
  </w:style>
  <w:style w:type="paragraph" w:customStyle="1" w:styleId="EAC518E55A194E10BF71E2160FF80F7B">
    <w:name w:val="EAC518E55A194E10BF71E2160FF80F7B"/>
    <w:rsid w:val="00756BEE"/>
    <w:pPr>
      <w:spacing w:after="160" w:line="259" w:lineRule="auto"/>
    </w:pPr>
    <w:rPr>
      <w:lang w:val="en-IN" w:eastAsia="en-IN"/>
    </w:rPr>
  </w:style>
  <w:style w:type="paragraph" w:customStyle="1" w:styleId="C85CA11FF477409B91A333D0A31A2D37">
    <w:name w:val="C85CA11FF477409B91A333D0A31A2D37"/>
    <w:rsid w:val="00756BEE"/>
    <w:pPr>
      <w:spacing w:after="160" w:line="259" w:lineRule="auto"/>
    </w:pPr>
    <w:rPr>
      <w:lang w:val="en-IN" w:eastAsia="en-IN"/>
    </w:rPr>
  </w:style>
  <w:style w:type="paragraph" w:customStyle="1" w:styleId="24845EC9D5B94E8C9C34F2500AB12E4F">
    <w:name w:val="24845EC9D5B94E8C9C34F2500AB12E4F"/>
    <w:rsid w:val="008917BD"/>
    <w:pPr>
      <w:spacing w:after="160" w:line="259" w:lineRule="auto"/>
    </w:pPr>
    <w:rPr>
      <w:lang w:val="en-GB" w:eastAsia="en-GB"/>
    </w:rPr>
  </w:style>
  <w:style w:type="paragraph" w:customStyle="1" w:styleId="09D1432C098A406281887773D197C00F">
    <w:name w:val="09D1432C098A406281887773D197C00F"/>
    <w:rsid w:val="008917BD"/>
    <w:pPr>
      <w:spacing w:after="160" w:line="259" w:lineRule="auto"/>
    </w:pPr>
    <w:rPr>
      <w:lang w:val="en-GB" w:eastAsia="en-GB"/>
    </w:rPr>
  </w:style>
  <w:style w:type="paragraph" w:customStyle="1" w:styleId="53F4372EABFC4424BBDA8555557056F2">
    <w:name w:val="53F4372EABFC4424BBDA8555557056F2"/>
    <w:rsid w:val="008917BD"/>
    <w:pPr>
      <w:spacing w:after="160" w:line="259" w:lineRule="auto"/>
    </w:pPr>
    <w:rPr>
      <w:lang w:val="en-GB" w:eastAsia="en-GB"/>
    </w:rPr>
  </w:style>
  <w:style w:type="paragraph" w:customStyle="1" w:styleId="E07C71C944E943C1A992B247A85E8AE0">
    <w:name w:val="E07C71C944E943C1A992B247A85E8AE0"/>
    <w:rsid w:val="008917BD"/>
    <w:pPr>
      <w:spacing w:after="160" w:line="259" w:lineRule="auto"/>
    </w:pPr>
    <w:rPr>
      <w:lang w:val="en-GB" w:eastAsia="en-GB"/>
    </w:rPr>
  </w:style>
  <w:style w:type="paragraph" w:customStyle="1" w:styleId="EF944E31AFEF4F96BDAAC625BAF4EBA2">
    <w:name w:val="EF944E31AFEF4F96BDAAC625BAF4EBA2"/>
    <w:rsid w:val="008917BD"/>
    <w:pPr>
      <w:spacing w:after="160" w:line="259" w:lineRule="auto"/>
    </w:pPr>
    <w:rPr>
      <w:lang w:val="en-GB" w:eastAsia="en-GB"/>
    </w:rPr>
  </w:style>
  <w:style w:type="paragraph" w:customStyle="1" w:styleId="60A10512D5EB48548CDB670539664C28">
    <w:name w:val="60A10512D5EB48548CDB670539664C28"/>
    <w:rsid w:val="008917BD"/>
    <w:pPr>
      <w:spacing w:after="160" w:line="259" w:lineRule="auto"/>
    </w:pPr>
    <w:rPr>
      <w:lang w:val="en-GB" w:eastAsia="en-GB"/>
    </w:rPr>
  </w:style>
  <w:style w:type="paragraph" w:customStyle="1" w:styleId="9B3B94FD972245DA9409C4DC326479C1">
    <w:name w:val="9B3B94FD972245DA9409C4DC326479C1"/>
    <w:rsid w:val="008917BD"/>
    <w:pPr>
      <w:spacing w:after="160" w:line="259" w:lineRule="auto"/>
    </w:pPr>
    <w:rPr>
      <w:lang w:val="en-GB" w:eastAsia="en-GB"/>
    </w:rPr>
  </w:style>
  <w:style w:type="paragraph" w:customStyle="1" w:styleId="222BB8A5B0E2433F8708719C2C9F0A57">
    <w:name w:val="222BB8A5B0E2433F8708719C2C9F0A57"/>
    <w:rsid w:val="008917BD"/>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87CFA-4C05-40DD-9F14-1FAD1A15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ECR. 11.0 - DAILY WORK DONE REPORT.dotx</Template>
  <TotalTime>400</TotalTime>
  <Pages>5</Pages>
  <Words>2829</Words>
  <Characters>14533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10.500 DAILY WORK DONE REPORT</vt:lpstr>
    </vt:vector>
  </TitlesOfParts>
  <Company>MARITEC</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10.500 DAILY WORK DONE REPORT</dc:title>
  <dc:creator>Shashikant</dc:creator>
  <cp:lastModifiedBy>2ECR 2018</cp:lastModifiedBy>
  <cp:revision>33</cp:revision>
  <cp:lastPrinted>2011-10-04T10:45:00Z</cp:lastPrinted>
  <dcterms:created xsi:type="dcterms:W3CDTF">2018-11-01T09:36:00Z</dcterms:created>
  <dcterms:modified xsi:type="dcterms:W3CDTF">2018-11-27T01:53:00Z</dcterms:modified>
</cp:coreProperties>
</file>